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3B" w:rsidRPr="004072D0" w:rsidRDefault="00B92879" w:rsidP="00407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0" wp14:anchorId="2C180ED6" wp14:editId="31FDE46F">
            <wp:simplePos x="0" y="0"/>
            <wp:positionH relativeFrom="column">
              <wp:posOffset>4844415</wp:posOffset>
            </wp:positionH>
            <wp:positionV relativeFrom="line">
              <wp:posOffset>-537845</wp:posOffset>
            </wp:positionV>
            <wp:extent cx="800100" cy="584200"/>
            <wp:effectExtent l="0" t="0" r="0" b="6350"/>
            <wp:wrapSquare wrapText="bothSides"/>
            <wp:docPr id="2" name="Picture 2" descr="part1.09060100.05060302@intel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1.09060100.05060302@intell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3B" w:rsidRDefault="002A7960" w:rsidP="00567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u w:val="single"/>
          <w:lang w:val="es-ES"/>
        </w:rPr>
      </w:pPr>
      <w:r>
        <w:rPr>
          <w:rFonts w:ascii="Arial" w:hAnsi="Arial" w:cs="Arial"/>
          <w:bCs/>
          <w:color w:val="000000"/>
          <w:u w:val="single"/>
          <w:lang w:val="es-ES"/>
        </w:rPr>
        <w:t xml:space="preserve">10º Informe de Sostenibilidad </w:t>
      </w:r>
      <w:r w:rsidR="00AB5EE6">
        <w:rPr>
          <w:rFonts w:ascii="Arial" w:hAnsi="Arial" w:cs="Arial"/>
          <w:bCs/>
          <w:color w:val="000000"/>
          <w:u w:val="single"/>
          <w:lang w:val="es-ES"/>
        </w:rPr>
        <w:t xml:space="preserve">correspondiente al </w:t>
      </w:r>
      <w:r>
        <w:rPr>
          <w:rFonts w:ascii="Arial" w:hAnsi="Arial" w:cs="Arial"/>
          <w:bCs/>
          <w:color w:val="000000"/>
          <w:u w:val="single"/>
          <w:lang w:val="es-ES"/>
        </w:rPr>
        <w:t>ejercicio 2012-13</w:t>
      </w:r>
    </w:p>
    <w:p w:rsidR="002A7960" w:rsidRDefault="002A7960" w:rsidP="00567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u w:val="single"/>
          <w:lang w:val="es-ES"/>
        </w:rPr>
      </w:pPr>
    </w:p>
    <w:p w:rsidR="000A0E3B" w:rsidRPr="002A7960" w:rsidRDefault="000A0E3B" w:rsidP="002A7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"/>
        </w:rPr>
      </w:pPr>
      <w:r w:rsidRPr="00113AA5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VODAFONE ESPAÑA </w:t>
      </w:r>
      <w:r w:rsidR="00856313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CONTRIBUYÓ AL PAÍS CON 5.189 MILLONES DE EUROS EN EL EJERCICIO</w:t>
      </w:r>
      <w:r w:rsidRPr="00113AA5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201</w:t>
      </w:r>
      <w:r w:rsidR="00B92879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-1</w:t>
      </w:r>
      <w:r w:rsidR="00B92879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3</w:t>
      </w:r>
    </w:p>
    <w:p w:rsidR="000A0E3B" w:rsidRPr="00113AA5" w:rsidRDefault="000A0E3B" w:rsidP="00113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0A0E3B" w:rsidRPr="002A7960" w:rsidRDefault="00AB5EE6" w:rsidP="002A79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La compañía</w:t>
      </w:r>
      <w:r w:rsidR="004B7E5F" w:rsidRPr="004B7E5F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="002A7960">
        <w:rPr>
          <w:rFonts w:ascii="Arial" w:hAnsi="Arial" w:cs="Arial"/>
          <w:b/>
          <w:bCs/>
          <w:color w:val="000000"/>
          <w:lang w:val="es-ES"/>
        </w:rPr>
        <w:t>colaboró con el</w:t>
      </w:r>
      <w:r w:rsidR="004B7E5F" w:rsidRPr="004B7E5F">
        <w:rPr>
          <w:rFonts w:ascii="Arial" w:hAnsi="Arial" w:cs="Arial"/>
          <w:b/>
          <w:bCs/>
          <w:color w:val="000000"/>
          <w:lang w:val="es-ES"/>
        </w:rPr>
        <w:t xml:space="preserve"> desarrollo sostenible del país</w:t>
      </w:r>
      <w:r w:rsidR="002A7960">
        <w:rPr>
          <w:rFonts w:ascii="Arial" w:hAnsi="Arial" w:cs="Arial"/>
          <w:b/>
          <w:bCs/>
          <w:color w:val="000000"/>
          <w:lang w:val="es-ES"/>
        </w:rPr>
        <w:t xml:space="preserve"> con </w:t>
      </w:r>
      <w:r w:rsidR="002E7241" w:rsidRPr="004B7E5F">
        <w:rPr>
          <w:rFonts w:ascii="Arial" w:hAnsi="Arial" w:cs="Arial"/>
          <w:b/>
          <w:bCs/>
          <w:color w:val="000000"/>
          <w:lang w:val="es-ES"/>
        </w:rPr>
        <w:t>más de 26.000 empleos directos e indirectos</w:t>
      </w:r>
      <w:r w:rsidR="004B7E5F">
        <w:rPr>
          <w:rFonts w:ascii="Arial" w:hAnsi="Arial" w:cs="Arial"/>
          <w:b/>
          <w:bCs/>
          <w:color w:val="000000"/>
          <w:lang w:val="es-ES"/>
        </w:rPr>
        <w:t xml:space="preserve">, y ha evitado la emisión de 62.758 </w:t>
      </w:r>
      <w:proofErr w:type="spellStart"/>
      <w:r w:rsidR="004B7E5F">
        <w:rPr>
          <w:rFonts w:ascii="Arial" w:hAnsi="Arial" w:cs="Arial"/>
          <w:b/>
          <w:bCs/>
          <w:color w:val="000000"/>
          <w:lang w:val="es-ES"/>
        </w:rPr>
        <w:t>Tn</w:t>
      </w:r>
      <w:proofErr w:type="spellEnd"/>
      <w:r w:rsidR="004B7E5F">
        <w:rPr>
          <w:rFonts w:ascii="Arial" w:hAnsi="Arial" w:cs="Arial"/>
          <w:b/>
          <w:bCs/>
          <w:color w:val="000000"/>
          <w:lang w:val="es-ES"/>
        </w:rPr>
        <w:t xml:space="preserve"> de CO2</w:t>
      </w:r>
      <w:r w:rsidR="002A7960">
        <w:rPr>
          <w:rFonts w:ascii="Arial" w:hAnsi="Arial" w:cs="Arial"/>
          <w:b/>
          <w:bCs/>
          <w:color w:val="000000"/>
          <w:lang w:val="es-ES"/>
        </w:rPr>
        <w:t>, equivalentes a las emisiones de 30.990</w:t>
      </w:r>
      <w:r w:rsidR="002E7241" w:rsidRPr="004B7E5F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="002A7960">
        <w:rPr>
          <w:rFonts w:ascii="Arial" w:hAnsi="Arial" w:cs="Arial"/>
          <w:b/>
          <w:bCs/>
          <w:color w:val="000000"/>
          <w:lang w:val="es-ES"/>
        </w:rPr>
        <w:t>vehículos en un año.</w:t>
      </w:r>
      <w:r w:rsidR="002A7960">
        <w:rPr>
          <w:rFonts w:ascii="Arial" w:hAnsi="Arial" w:cs="Arial"/>
          <w:b/>
          <w:bCs/>
          <w:color w:val="000000"/>
          <w:lang w:val="es-ES"/>
        </w:rPr>
        <w:br/>
      </w:r>
    </w:p>
    <w:p w:rsidR="002E7241" w:rsidRDefault="0057735D" w:rsidP="005C5E7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En el ejercicio 2012-13 se ha profundizado en el desarrollo de los tres pilares estratégicos de diferenciación en la relación con clientes: Experiencia de Cliente, Oferta Competitiva y Calidad de la Red</w:t>
      </w:r>
      <w:r w:rsidR="00C753F7">
        <w:rPr>
          <w:rFonts w:ascii="Arial" w:hAnsi="Arial" w:cs="Arial"/>
          <w:b/>
          <w:bCs/>
          <w:color w:val="000000"/>
          <w:lang w:val="es-ES"/>
        </w:rPr>
        <w:t>.</w:t>
      </w:r>
    </w:p>
    <w:p w:rsidR="002E7241" w:rsidRPr="002E7241" w:rsidRDefault="002E7241" w:rsidP="002E7241">
      <w:pPr>
        <w:pStyle w:val="Prrafodelista"/>
        <w:rPr>
          <w:rFonts w:ascii="Arial" w:hAnsi="Arial" w:cs="Arial"/>
          <w:b/>
          <w:bCs/>
          <w:color w:val="000000"/>
          <w:lang w:val="es-ES"/>
        </w:rPr>
      </w:pPr>
    </w:p>
    <w:p w:rsidR="002E7241" w:rsidRPr="002E7241" w:rsidRDefault="007A5441" w:rsidP="005C5E7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lang w:val="es-ES"/>
        </w:rPr>
        <w:t>Compras realizadas por valor de 3.877M €, 85% de ellas a</w:t>
      </w:r>
      <w:r w:rsidR="00C753F7">
        <w:rPr>
          <w:rFonts w:ascii="Arial" w:hAnsi="Arial" w:cs="Arial"/>
          <w:b/>
          <w:lang w:val="es-ES"/>
        </w:rPr>
        <w:t xml:space="preserve"> proveedores locales</w:t>
      </w:r>
      <w:r>
        <w:rPr>
          <w:rFonts w:ascii="Arial" w:hAnsi="Arial" w:cs="Arial"/>
          <w:b/>
          <w:lang w:val="es-ES"/>
        </w:rPr>
        <w:t xml:space="preserve"> con sede social en España</w:t>
      </w:r>
      <w:r w:rsidR="00C753F7">
        <w:rPr>
          <w:rFonts w:ascii="Arial" w:hAnsi="Arial" w:cs="Arial"/>
          <w:b/>
          <w:lang w:val="es-ES"/>
        </w:rPr>
        <w:t>.</w:t>
      </w:r>
    </w:p>
    <w:p w:rsidR="000A0E3B" w:rsidRPr="00AA727F" w:rsidRDefault="000A0E3B" w:rsidP="0000530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lang w:val="es-ES"/>
        </w:rPr>
      </w:pPr>
    </w:p>
    <w:p w:rsidR="000A0E3B" w:rsidRPr="00AA727F" w:rsidRDefault="00AB5EE6" w:rsidP="005C5E7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A través de</w:t>
      </w:r>
      <w:r w:rsidR="000A0E3B" w:rsidRPr="00AA727F">
        <w:rPr>
          <w:rFonts w:ascii="Arial" w:hAnsi="Arial" w:cs="Arial"/>
          <w:b/>
          <w:bCs/>
          <w:color w:val="000000"/>
          <w:lang w:val="es-ES"/>
        </w:rPr>
        <w:t xml:space="preserve"> iniciativas de eficiencia energética </w:t>
      </w:r>
      <w:r>
        <w:rPr>
          <w:rFonts w:ascii="Arial" w:hAnsi="Arial" w:cs="Arial"/>
          <w:b/>
          <w:bCs/>
          <w:color w:val="000000"/>
          <w:lang w:val="es-ES"/>
        </w:rPr>
        <w:t>se ha reducido</w:t>
      </w:r>
      <w:r w:rsidR="000A0E3B" w:rsidRPr="00AA727F">
        <w:rPr>
          <w:rFonts w:ascii="Arial" w:hAnsi="Arial" w:cs="Arial"/>
          <w:b/>
          <w:bCs/>
          <w:color w:val="000000"/>
          <w:lang w:val="es-ES"/>
        </w:rPr>
        <w:t xml:space="preserve"> en un </w:t>
      </w:r>
      <w:r w:rsidR="00C753F7">
        <w:rPr>
          <w:rFonts w:ascii="Arial" w:hAnsi="Arial" w:cs="Arial"/>
          <w:b/>
          <w:bCs/>
          <w:color w:val="000000"/>
          <w:lang w:val="es-ES"/>
        </w:rPr>
        <w:t>23,4</w:t>
      </w:r>
      <w:r w:rsidR="000A0E3B" w:rsidRPr="00AA727F">
        <w:rPr>
          <w:rFonts w:ascii="Arial" w:hAnsi="Arial" w:cs="Arial"/>
          <w:b/>
          <w:bCs/>
          <w:color w:val="000000"/>
          <w:lang w:val="es-ES"/>
        </w:rPr>
        <w:t xml:space="preserve">% el consumo de energía por elemento de red </w:t>
      </w:r>
      <w:r w:rsidR="00C753F7">
        <w:rPr>
          <w:rFonts w:ascii="Arial" w:hAnsi="Arial" w:cs="Arial"/>
          <w:b/>
          <w:bCs/>
          <w:lang w:val="es-ES"/>
        </w:rPr>
        <w:t>respecto</w:t>
      </w:r>
      <w:r w:rsidR="000A0E3B" w:rsidRPr="00AA727F">
        <w:rPr>
          <w:rFonts w:ascii="Arial" w:hAnsi="Arial" w:cs="Arial"/>
          <w:b/>
          <w:bCs/>
          <w:lang w:val="es-ES"/>
        </w:rPr>
        <w:t xml:space="preserve"> al ejercicio </w:t>
      </w:r>
      <w:r w:rsidR="00C753F7">
        <w:rPr>
          <w:rFonts w:ascii="Arial" w:hAnsi="Arial" w:cs="Arial"/>
          <w:b/>
          <w:bCs/>
          <w:lang w:val="es-ES"/>
        </w:rPr>
        <w:t>2006-07</w:t>
      </w:r>
      <w:r w:rsidR="000A0E3B" w:rsidRPr="00AA727F">
        <w:rPr>
          <w:rFonts w:ascii="Arial" w:hAnsi="Arial" w:cs="Arial"/>
          <w:b/>
          <w:bCs/>
          <w:color w:val="000000"/>
          <w:lang w:val="es-ES"/>
        </w:rPr>
        <w:t>.</w:t>
      </w:r>
    </w:p>
    <w:p w:rsidR="000A0E3B" w:rsidRPr="00AA727F" w:rsidRDefault="000A0E3B" w:rsidP="005329B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lang w:val="es-ES"/>
        </w:rPr>
      </w:pPr>
    </w:p>
    <w:p w:rsidR="000A0E3B" w:rsidRDefault="000A0E3B" w:rsidP="005C5E7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 w:rsidRPr="00AA727F">
        <w:rPr>
          <w:rFonts w:ascii="Arial" w:hAnsi="Arial" w:cs="Arial"/>
          <w:b/>
          <w:bCs/>
          <w:color w:val="000000"/>
          <w:lang w:val="es-ES"/>
        </w:rPr>
        <w:t>La Fundación</w:t>
      </w:r>
      <w:r w:rsidR="002E7241">
        <w:rPr>
          <w:rFonts w:ascii="Arial" w:hAnsi="Arial" w:cs="Arial"/>
          <w:b/>
          <w:bCs/>
          <w:color w:val="000000"/>
          <w:lang w:val="es-ES"/>
        </w:rPr>
        <w:t xml:space="preserve"> Vodafone España ha dedicado 5,1</w:t>
      </w:r>
      <w:r w:rsidRPr="00AA727F">
        <w:rPr>
          <w:rFonts w:ascii="Arial" w:hAnsi="Arial" w:cs="Arial"/>
          <w:b/>
          <w:bCs/>
          <w:color w:val="000000"/>
          <w:lang w:val="es-ES"/>
        </w:rPr>
        <w:t xml:space="preserve"> millones de euros a proyectos </w:t>
      </w:r>
      <w:r>
        <w:rPr>
          <w:rFonts w:ascii="Arial" w:hAnsi="Arial" w:cs="Arial"/>
          <w:b/>
          <w:bCs/>
          <w:color w:val="000000"/>
          <w:lang w:val="es-ES"/>
        </w:rPr>
        <w:t xml:space="preserve">sociales y </w:t>
      </w:r>
      <w:r w:rsidRPr="00AA727F">
        <w:rPr>
          <w:rFonts w:ascii="Arial" w:hAnsi="Arial" w:cs="Arial"/>
          <w:b/>
          <w:bCs/>
          <w:color w:val="000000"/>
          <w:lang w:val="es-ES"/>
        </w:rPr>
        <w:t xml:space="preserve">de innovación. </w:t>
      </w:r>
    </w:p>
    <w:p w:rsidR="000A0E3B" w:rsidRDefault="000A0E3B" w:rsidP="007B6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</w:p>
    <w:p w:rsidR="00BF202A" w:rsidRDefault="000A0E3B" w:rsidP="005C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2E50CA">
        <w:rPr>
          <w:rFonts w:ascii="Arial" w:hAnsi="Arial" w:cs="Arial"/>
          <w:b/>
          <w:bCs/>
          <w:color w:val="000000"/>
          <w:lang w:val="es-ES"/>
        </w:rPr>
        <w:t xml:space="preserve">Madrid, </w:t>
      </w:r>
      <w:r w:rsidR="00B92879">
        <w:rPr>
          <w:rFonts w:ascii="Arial" w:hAnsi="Arial" w:cs="Arial"/>
          <w:b/>
          <w:bCs/>
          <w:color w:val="000000"/>
          <w:lang w:val="es-ES"/>
        </w:rPr>
        <w:t>1</w:t>
      </w:r>
      <w:r w:rsidRPr="002E50CA">
        <w:rPr>
          <w:rFonts w:ascii="Arial" w:hAnsi="Arial" w:cs="Arial"/>
          <w:b/>
          <w:bCs/>
          <w:color w:val="000000"/>
          <w:lang w:val="es-ES"/>
        </w:rPr>
        <w:t xml:space="preserve"> de </w:t>
      </w:r>
      <w:r w:rsidR="00B92879">
        <w:rPr>
          <w:rFonts w:ascii="Arial" w:hAnsi="Arial" w:cs="Arial"/>
          <w:b/>
          <w:bCs/>
          <w:color w:val="000000"/>
          <w:lang w:val="es-ES"/>
        </w:rPr>
        <w:t>octubre</w:t>
      </w:r>
      <w:r w:rsidRPr="002E50CA">
        <w:rPr>
          <w:rFonts w:ascii="Arial" w:hAnsi="Arial" w:cs="Arial"/>
          <w:b/>
          <w:bCs/>
          <w:color w:val="000000"/>
          <w:lang w:val="es-ES"/>
        </w:rPr>
        <w:t xml:space="preserve"> de 201</w:t>
      </w:r>
      <w:r w:rsidR="00B92879">
        <w:rPr>
          <w:rFonts w:ascii="Arial" w:hAnsi="Arial" w:cs="Arial"/>
          <w:b/>
          <w:bCs/>
          <w:color w:val="000000"/>
          <w:lang w:val="es-ES"/>
        </w:rPr>
        <w:t>3</w:t>
      </w:r>
      <w:r w:rsidRPr="002E50CA">
        <w:rPr>
          <w:rFonts w:ascii="Arial" w:hAnsi="Arial" w:cs="Arial"/>
          <w:b/>
          <w:bCs/>
          <w:color w:val="000000"/>
          <w:lang w:val="es-ES"/>
        </w:rPr>
        <w:t xml:space="preserve">.- </w:t>
      </w:r>
      <w:r w:rsidRPr="002E50CA">
        <w:rPr>
          <w:rFonts w:ascii="Arial" w:hAnsi="Arial" w:cs="Arial"/>
          <w:color w:val="000000"/>
          <w:lang w:val="es-ES"/>
        </w:rPr>
        <w:t xml:space="preserve">Vodafone España </w:t>
      </w:r>
      <w:r>
        <w:rPr>
          <w:rFonts w:ascii="Arial" w:hAnsi="Arial" w:cs="Arial"/>
          <w:color w:val="000000"/>
          <w:lang w:val="es-ES"/>
        </w:rPr>
        <w:t>presenta</w:t>
      </w:r>
      <w:r w:rsidRPr="002E50CA">
        <w:rPr>
          <w:rFonts w:ascii="Arial" w:hAnsi="Arial" w:cs="Arial"/>
          <w:color w:val="000000"/>
          <w:lang w:val="es-ES"/>
        </w:rPr>
        <w:t xml:space="preserve"> su Informe de Sostenibilidad correspondiente al ejercicio 201</w:t>
      </w:r>
      <w:r w:rsidR="00BF202A">
        <w:rPr>
          <w:rFonts w:ascii="Arial" w:hAnsi="Arial" w:cs="Arial"/>
          <w:color w:val="000000"/>
          <w:lang w:val="es-ES"/>
        </w:rPr>
        <w:t>2</w:t>
      </w:r>
      <w:r w:rsidRPr="002E50CA">
        <w:rPr>
          <w:rFonts w:ascii="Arial" w:hAnsi="Arial" w:cs="Arial"/>
          <w:color w:val="000000"/>
          <w:lang w:val="es-ES"/>
        </w:rPr>
        <w:t>-1</w:t>
      </w:r>
      <w:r w:rsidR="00BF202A">
        <w:rPr>
          <w:rFonts w:ascii="Arial" w:hAnsi="Arial" w:cs="Arial"/>
          <w:color w:val="000000"/>
          <w:lang w:val="es-ES"/>
        </w:rPr>
        <w:t>3</w:t>
      </w:r>
      <w:r>
        <w:rPr>
          <w:rFonts w:ascii="Arial" w:hAnsi="Arial" w:cs="Arial"/>
          <w:color w:val="000000"/>
          <w:lang w:val="es-ES"/>
        </w:rPr>
        <w:t>,</w:t>
      </w:r>
      <w:r w:rsidRPr="002E50CA">
        <w:rPr>
          <w:rFonts w:ascii="Arial" w:hAnsi="Arial" w:cs="Arial"/>
          <w:color w:val="000000"/>
          <w:lang w:val="es-ES"/>
        </w:rPr>
        <w:t xml:space="preserve"> que refleja el compromiso de la compañía con </w:t>
      </w:r>
      <w:r>
        <w:rPr>
          <w:rFonts w:ascii="Arial" w:hAnsi="Arial" w:cs="Arial"/>
          <w:color w:val="000000"/>
          <w:lang w:val="es-ES"/>
        </w:rPr>
        <w:t xml:space="preserve">sus </w:t>
      </w:r>
      <w:r w:rsidRPr="002E50CA">
        <w:rPr>
          <w:rFonts w:ascii="Arial" w:hAnsi="Arial" w:cs="Arial"/>
          <w:color w:val="000000"/>
          <w:lang w:val="es-ES"/>
        </w:rPr>
        <w:t>clientes, empleados</w:t>
      </w:r>
      <w:r>
        <w:rPr>
          <w:rFonts w:ascii="Arial" w:hAnsi="Arial" w:cs="Arial"/>
          <w:color w:val="000000"/>
          <w:lang w:val="es-ES"/>
        </w:rPr>
        <w:t>,</w:t>
      </w:r>
      <w:r w:rsidRPr="002E50CA">
        <w:rPr>
          <w:rFonts w:ascii="Arial" w:hAnsi="Arial" w:cs="Arial"/>
          <w:color w:val="000000"/>
          <w:lang w:val="es-ES"/>
        </w:rPr>
        <w:t xml:space="preserve"> medio ambiente</w:t>
      </w:r>
      <w:r>
        <w:rPr>
          <w:rFonts w:ascii="Arial" w:hAnsi="Arial" w:cs="Arial"/>
          <w:color w:val="000000"/>
          <w:lang w:val="es-ES"/>
        </w:rPr>
        <w:t xml:space="preserve"> y sociedad en general, de acuerdo con su Estrategia de Sostenibilidad</w:t>
      </w:r>
      <w:r w:rsidRPr="002E50CA">
        <w:rPr>
          <w:rFonts w:ascii="Arial" w:hAnsi="Arial" w:cs="Arial"/>
          <w:color w:val="000000"/>
          <w:lang w:val="es-ES"/>
        </w:rPr>
        <w:t xml:space="preserve">. </w:t>
      </w:r>
    </w:p>
    <w:p w:rsidR="00BF202A" w:rsidRDefault="00BF202A" w:rsidP="005C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202A" w:rsidRPr="00BF202A" w:rsidRDefault="00BF202A" w:rsidP="005C5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</w:t>
      </w:r>
      <w:r w:rsidR="000A0E3B" w:rsidRPr="002E50CA">
        <w:rPr>
          <w:rFonts w:ascii="Arial" w:hAnsi="Arial" w:cs="Arial"/>
          <w:color w:val="000000"/>
          <w:lang w:val="es-ES"/>
        </w:rPr>
        <w:t xml:space="preserve"> informe recoge la gestión llevada </w:t>
      </w:r>
      <w:r w:rsidR="00856313">
        <w:rPr>
          <w:rFonts w:ascii="Arial" w:hAnsi="Arial" w:cs="Arial"/>
          <w:color w:val="000000"/>
          <w:lang w:val="es-ES"/>
        </w:rPr>
        <w:t xml:space="preserve">a cabo </w:t>
      </w:r>
      <w:r w:rsidR="000A0E3B">
        <w:rPr>
          <w:rFonts w:ascii="Arial" w:hAnsi="Arial" w:cs="Arial"/>
          <w:color w:val="000000"/>
          <w:lang w:val="es-ES"/>
        </w:rPr>
        <w:t>para contribuir con sus productos y servicios a</w:t>
      </w:r>
      <w:r w:rsidR="000A0E3B" w:rsidRPr="002E50CA">
        <w:rPr>
          <w:rFonts w:ascii="Arial" w:hAnsi="Arial" w:cs="Arial"/>
          <w:color w:val="000000"/>
          <w:lang w:val="es-ES"/>
        </w:rPr>
        <w:t xml:space="preserve"> la creación de </w:t>
      </w:r>
      <w:r w:rsidR="000A0E3B">
        <w:rPr>
          <w:rFonts w:ascii="Arial" w:hAnsi="Arial" w:cs="Arial"/>
          <w:color w:val="000000"/>
          <w:lang w:val="es-ES"/>
        </w:rPr>
        <w:t>sociedades</w:t>
      </w:r>
      <w:r w:rsidR="000A0E3B" w:rsidRPr="002E50CA">
        <w:rPr>
          <w:rFonts w:ascii="Arial" w:hAnsi="Arial" w:cs="Arial"/>
          <w:color w:val="000000"/>
          <w:lang w:val="es-ES"/>
        </w:rPr>
        <w:t xml:space="preserve"> más sostenibles</w:t>
      </w:r>
      <w:r w:rsidR="000A0E3B">
        <w:rPr>
          <w:rFonts w:ascii="Arial" w:hAnsi="Arial" w:cs="Arial"/>
          <w:color w:val="000000"/>
          <w:lang w:val="es-ES"/>
        </w:rPr>
        <w:t>, aplicando pautas de c</w:t>
      </w:r>
      <w:r w:rsidR="000A0E3B" w:rsidRPr="002E50CA">
        <w:rPr>
          <w:rFonts w:ascii="Arial" w:hAnsi="Arial" w:cs="Arial"/>
          <w:color w:val="000000"/>
          <w:lang w:val="es-ES"/>
        </w:rPr>
        <w:t>omportamiento ético y responsable.</w:t>
      </w:r>
      <w:r w:rsidR="00056388">
        <w:rPr>
          <w:rFonts w:ascii="Arial" w:hAnsi="Arial" w:cs="Arial"/>
          <w:color w:val="000000"/>
          <w:lang w:val="es-ES"/>
        </w:rPr>
        <w:t xml:space="preserve"> Este año</w:t>
      </w:r>
      <w:r w:rsidR="00056D2D">
        <w:rPr>
          <w:rFonts w:ascii="Arial" w:hAnsi="Arial" w:cs="Arial"/>
          <w:color w:val="000000"/>
          <w:lang w:val="es-ES"/>
        </w:rPr>
        <w:t xml:space="preserve"> </w:t>
      </w:r>
      <w:r w:rsidR="003B0F37">
        <w:rPr>
          <w:rFonts w:ascii="Arial" w:hAnsi="Arial" w:cs="Arial"/>
          <w:color w:val="000000"/>
          <w:lang w:val="es-ES"/>
        </w:rPr>
        <w:t xml:space="preserve">se </w:t>
      </w:r>
      <w:r>
        <w:rPr>
          <w:rFonts w:ascii="Arial" w:hAnsi="Arial" w:cs="Arial"/>
          <w:color w:val="000000"/>
          <w:lang w:val="es-ES"/>
        </w:rPr>
        <w:t xml:space="preserve">incluye </w:t>
      </w:r>
      <w:r w:rsidR="00086049">
        <w:rPr>
          <w:rFonts w:ascii="Arial" w:hAnsi="Arial" w:cs="Arial"/>
          <w:lang w:val="es-ES"/>
        </w:rPr>
        <w:t>un capítulo en el que se cuantifica</w:t>
      </w:r>
      <w:r w:rsidRPr="00BF202A">
        <w:rPr>
          <w:rFonts w:ascii="Arial" w:hAnsi="Arial" w:cs="Arial"/>
          <w:lang w:val="es-ES"/>
        </w:rPr>
        <w:t xml:space="preserve"> la contribución de Vodafone España al desarrollo sostenible del país durante el ejercicio 2012-13: en términos de contribución económica (5.189 millones €), social (26.010</w:t>
      </w:r>
      <w:r>
        <w:rPr>
          <w:rFonts w:ascii="Arial" w:hAnsi="Arial" w:cs="Arial"/>
          <w:lang w:val="es-ES"/>
        </w:rPr>
        <w:t xml:space="preserve"> empleos directos e indirectos)</w:t>
      </w:r>
      <w:r w:rsidRPr="00BF202A">
        <w:rPr>
          <w:rFonts w:ascii="Arial" w:hAnsi="Arial" w:cs="Arial"/>
          <w:lang w:val="es-ES"/>
        </w:rPr>
        <w:t xml:space="preserve"> y medioambiental (62.758 </w:t>
      </w:r>
      <w:proofErr w:type="spellStart"/>
      <w:r w:rsidRPr="00BF202A">
        <w:rPr>
          <w:rFonts w:ascii="Arial" w:hAnsi="Arial" w:cs="Arial"/>
          <w:lang w:val="es-ES"/>
        </w:rPr>
        <w:t>Tn</w:t>
      </w:r>
      <w:proofErr w:type="spellEnd"/>
      <w:r w:rsidRPr="00BF202A">
        <w:rPr>
          <w:rFonts w:ascii="Arial" w:hAnsi="Arial" w:cs="Arial"/>
          <w:lang w:val="es-ES"/>
        </w:rPr>
        <w:t xml:space="preserve"> de CO2 evitadas directa e indirectamente).</w:t>
      </w:r>
    </w:p>
    <w:p w:rsidR="000A0E3B" w:rsidRDefault="000A0E3B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:rsidR="000A0E3B" w:rsidRPr="00113AA5" w:rsidRDefault="000A0E3B" w:rsidP="00005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113AA5">
        <w:rPr>
          <w:rFonts w:ascii="Arial" w:hAnsi="Arial" w:cs="Arial"/>
          <w:color w:val="000000"/>
          <w:lang w:val="es-ES"/>
        </w:rPr>
        <w:t>Vodafone</w:t>
      </w:r>
      <w:r w:rsidR="00856313">
        <w:rPr>
          <w:rFonts w:ascii="Arial" w:hAnsi="Arial" w:cs="Arial"/>
          <w:color w:val="000000"/>
          <w:lang w:val="es-ES"/>
        </w:rPr>
        <w:t xml:space="preserve"> España invirtió el pasado ejercicio 460 millones de euros en el </w:t>
      </w:r>
      <w:r>
        <w:rPr>
          <w:rFonts w:ascii="Arial" w:hAnsi="Arial" w:cs="Arial"/>
          <w:color w:val="000000"/>
          <w:lang w:val="es-ES"/>
        </w:rPr>
        <w:t xml:space="preserve">despliegue de redes de banda ancha </w:t>
      </w:r>
      <w:r w:rsidR="00086049">
        <w:rPr>
          <w:rFonts w:ascii="Arial" w:hAnsi="Arial" w:cs="Arial"/>
          <w:color w:val="000000"/>
          <w:lang w:val="es-ES"/>
        </w:rPr>
        <w:t>en e</w:t>
      </w:r>
      <w:r>
        <w:rPr>
          <w:rFonts w:ascii="Arial" w:hAnsi="Arial" w:cs="Arial"/>
          <w:color w:val="000000"/>
          <w:lang w:val="es-ES"/>
        </w:rPr>
        <w:t>n</w:t>
      </w:r>
      <w:r w:rsidR="00086049">
        <w:rPr>
          <w:rFonts w:ascii="Arial" w:hAnsi="Arial" w:cs="Arial"/>
          <w:color w:val="000000"/>
          <w:lang w:val="es-ES"/>
        </w:rPr>
        <w:t>tornos urbanos y rurales</w:t>
      </w:r>
      <w:r w:rsidR="00BE5779">
        <w:rPr>
          <w:rFonts w:ascii="Arial" w:hAnsi="Arial" w:cs="Arial"/>
          <w:color w:val="000000"/>
          <w:lang w:val="es-ES"/>
        </w:rPr>
        <w:t xml:space="preserve">, así como </w:t>
      </w:r>
      <w:r w:rsidR="00856313">
        <w:rPr>
          <w:rFonts w:ascii="Arial" w:hAnsi="Arial" w:cs="Arial"/>
          <w:color w:val="000000"/>
          <w:lang w:val="es-ES"/>
        </w:rPr>
        <w:t>en</w:t>
      </w:r>
      <w:r>
        <w:rPr>
          <w:rFonts w:ascii="Arial" w:hAnsi="Arial" w:cs="Arial"/>
          <w:color w:val="000000"/>
          <w:lang w:val="es-ES"/>
        </w:rPr>
        <w:t xml:space="preserve"> el desa</w:t>
      </w:r>
      <w:r w:rsidR="00353F2C">
        <w:rPr>
          <w:rFonts w:ascii="Arial" w:hAnsi="Arial" w:cs="Arial"/>
          <w:color w:val="000000"/>
          <w:lang w:val="es-ES"/>
        </w:rPr>
        <w:t>rrollo de productos y servicios</w:t>
      </w:r>
      <w:r w:rsidR="00086049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 xml:space="preserve">que mejoren la </w:t>
      </w:r>
      <w:r w:rsidR="00BE5779">
        <w:rPr>
          <w:rFonts w:ascii="Arial" w:hAnsi="Arial" w:cs="Arial"/>
          <w:color w:val="000000"/>
          <w:lang w:val="es-ES"/>
        </w:rPr>
        <w:t>calidad de vida de las personas</w:t>
      </w:r>
      <w:r>
        <w:rPr>
          <w:rFonts w:ascii="Arial" w:hAnsi="Arial" w:cs="Arial"/>
          <w:color w:val="000000"/>
          <w:lang w:val="es-ES"/>
        </w:rPr>
        <w:t xml:space="preserve"> </w:t>
      </w:r>
      <w:r w:rsidR="00086049">
        <w:rPr>
          <w:rFonts w:ascii="Arial" w:hAnsi="Arial" w:cs="Arial"/>
          <w:color w:val="000000"/>
          <w:lang w:val="es-ES"/>
        </w:rPr>
        <w:t xml:space="preserve">y que ayuden a </w:t>
      </w:r>
      <w:r w:rsidR="00353F2C">
        <w:rPr>
          <w:rFonts w:ascii="Arial" w:hAnsi="Arial" w:cs="Arial"/>
          <w:color w:val="000000"/>
          <w:lang w:val="es-ES"/>
        </w:rPr>
        <w:t xml:space="preserve">las empresas a </w:t>
      </w:r>
      <w:r w:rsidR="00086049">
        <w:rPr>
          <w:rFonts w:ascii="Arial" w:hAnsi="Arial" w:cs="Arial"/>
          <w:color w:val="000000"/>
          <w:lang w:val="es-ES"/>
        </w:rPr>
        <w:t xml:space="preserve">aumentar la productividad y competitividad </w:t>
      </w:r>
      <w:r w:rsidR="00353F2C">
        <w:rPr>
          <w:rFonts w:ascii="Arial" w:hAnsi="Arial" w:cs="Arial"/>
          <w:color w:val="000000"/>
          <w:lang w:val="es-ES"/>
        </w:rPr>
        <w:t xml:space="preserve">y </w:t>
      </w:r>
      <w:r w:rsidR="00086049">
        <w:rPr>
          <w:rFonts w:ascii="Arial" w:hAnsi="Arial" w:cs="Arial"/>
          <w:color w:val="000000"/>
          <w:lang w:val="es-ES"/>
        </w:rPr>
        <w:t xml:space="preserve">reducir su impacto en </w:t>
      </w:r>
      <w:r>
        <w:rPr>
          <w:rFonts w:ascii="Arial" w:hAnsi="Arial" w:cs="Arial"/>
          <w:color w:val="000000"/>
          <w:lang w:val="es-ES"/>
        </w:rPr>
        <w:t>el medio ambiente.</w:t>
      </w:r>
    </w:p>
    <w:p w:rsidR="00CE1639" w:rsidRPr="002E50CA" w:rsidRDefault="00CE1639" w:rsidP="00CC5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0A0E3B" w:rsidRPr="002E50CA" w:rsidRDefault="000A0E3B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  <w:r w:rsidRPr="002E50CA">
        <w:rPr>
          <w:rFonts w:ascii="Arial" w:hAnsi="Arial" w:cs="Arial"/>
          <w:b/>
          <w:bCs/>
          <w:color w:val="000000"/>
          <w:lang w:val="es-ES"/>
        </w:rPr>
        <w:t xml:space="preserve">Productos y </w:t>
      </w:r>
      <w:r w:rsidR="00C753F7">
        <w:rPr>
          <w:rFonts w:ascii="Arial" w:hAnsi="Arial" w:cs="Arial"/>
          <w:b/>
          <w:bCs/>
          <w:color w:val="000000"/>
          <w:lang w:val="es-ES"/>
        </w:rPr>
        <w:t>S</w:t>
      </w:r>
      <w:r w:rsidRPr="002E50CA">
        <w:rPr>
          <w:rFonts w:ascii="Arial" w:hAnsi="Arial" w:cs="Arial"/>
          <w:b/>
          <w:bCs/>
          <w:color w:val="000000"/>
          <w:lang w:val="es-ES"/>
        </w:rPr>
        <w:t xml:space="preserve">ervicios </w:t>
      </w:r>
      <w:r w:rsidR="00C753F7">
        <w:rPr>
          <w:rFonts w:ascii="Arial" w:hAnsi="Arial" w:cs="Arial"/>
          <w:b/>
          <w:bCs/>
          <w:color w:val="000000"/>
          <w:lang w:val="es-ES"/>
        </w:rPr>
        <w:t>Sociales</w:t>
      </w:r>
    </w:p>
    <w:p w:rsidR="000A0E3B" w:rsidRPr="002E50CA" w:rsidRDefault="000A0E3B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:rsidR="000A0E3B" w:rsidRDefault="004F3450" w:rsidP="006E0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4F3450">
        <w:rPr>
          <w:rFonts w:ascii="Arial" w:hAnsi="Arial" w:cs="Arial"/>
          <w:lang w:val="es-ES"/>
        </w:rPr>
        <w:t xml:space="preserve">Durante el ejercicio 2012-13 Vodafone España ha continuado </w:t>
      </w:r>
      <w:r w:rsidR="00856313">
        <w:rPr>
          <w:rFonts w:ascii="Arial" w:hAnsi="Arial" w:cs="Arial"/>
          <w:lang w:val="es-ES"/>
        </w:rPr>
        <w:t>con</w:t>
      </w:r>
      <w:r w:rsidRPr="004F3450">
        <w:rPr>
          <w:rFonts w:ascii="Arial" w:hAnsi="Arial" w:cs="Arial"/>
          <w:lang w:val="es-ES"/>
        </w:rPr>
        <w:t xml:space="preserve"> su estrategia de facilitar el acceso a las telecomunicaciones a las personas con necesidades especiales </w:t>
      </w:r>
      <w:r w:rsidR="00056388">
        <w:rPr>
          <w:rFonts w:ascii="Arial" w:hAnsi="Arial" w:cs="Arial"/>
          <w:lang w:val="es-ES"/>
        </w:rPr>
        <w:t>y/o grupos</w:t>
      </w:r>
      <w:r w:rsidRPr="004F3450">
        <w:rPr>
          <w:rFonts w:ascii="Arial" w:hAnsi="Arial" w:cs="Arial"/>
          <w:lang w:val="es-ES"/>
        </w:rPr>
        <w:t xml:space="preserve"> vulnerables</w:t>
      </w:r>
      <w:r w:rsidR="00C753F7">
        <w:rPr>
          <w:rFonts w:ascii="Arial" w:hAnsi="Arial" w:cs="Arial"/>
          <w:lang w:val="es-ES"/>
        </w:rPr>
        <w:t>.</w:t>
      </w:r>
      <w:r w:rsidR="0008604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</w:t>
      </w:r>
      <w:r w:rsidRPr="004F3450">
        <w:rPr>
          <w:rFonts w:ascii="Arial" w:hAnsi="Arial" w:cs="Arial"/>
          <w:lang w:val="es-ES"/>
        </w:rPr>
        <w:t>as actuaciones más significativas han sido</w:t>
      </w:r>
      <w:r>
        <w:rPr>
          <w:rFonts w:ascii="Arial" w:hAnsi="Arial" w:cs="Arial"/>
          <w:color w:val="000000"/>
          <w:lang w:val="es-ES"/>
        </w:rPr>
        <w:t xml:space="preserve"> las siguientes</w:t>
      </w:r>
      <w:r w:rsidR="000A0E3B" w:rsidRPr="002E50CA">
        <w:rPr>
          <w:rFonts w:ascii="Arial" w:hAnsi="Arial" w:cs="Arial"/>
          <w:color w:val="000000"/>
          <w:lang w:val="es-ES"/>
        </w:rPr>
        <w:t xml:space="preserve">: </w:t>
      </w:r>
    </w:p>
    <w:p w:rsidR="000A0E3B" w:rsidRPr="002E50CA" w:rsidRDefault="000A0E3B" w:rsidP="006E0F0F">
      <w:pPr>
        <w:pStyle w:val="Pa23"/>
        <w:spacing w:after="40"/>
        <w:rPr>
          <w:rStyle w:val="A14"/>
          <w:rFonts w:cs="Vodafone Regular"/>
          <w:b/>
          <w:bCs/>
          <w:sz w:val="22"/>
          <w:szCs w:val="22"/>
        </w:rPr>
      </w:pPr>
    </w:p>
    <w:p w:rsidR="00A3020B" w:rsidRPr="006D214E" w:rsidRDefault="000A0E3B" w:rsidP="006D214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4F3450">
        <w:rPr>
          <w:rFonts w:ascii="Arial" w:hAnsi="Arial" w:cs="Arial"/>
          <w:b/>
          <w:lang w:val="es-ES"/>
        </w:rPr>
        <w:t>Servicio Activo Vodafone</w:t>
      </w:r>
      <w:r w:rsidRPr="004F3450">
        <w:rPr>
          <w:rFonts w:ascii="Arial" w:hAnsi="Arial" w:cs="Arial"/>
          <w:lang w:val="es-ES"/>
        </w:rPr>
        <w:t>.</w:t>
      </w:r>
      <w:r w:rsidR="004F3450" w:rsidRPr="004F3450">
        <w:rPr>
          <w:rFonts w:ascii="Arial" w:hAnsi="Arial" w:cs="Arial"/>
          <w:lang w:val="es-ES"/>
        </w:rPr>
        <w:t xml:space="preserve"> El servicio se presta con la colaboración de una empresa especializada en cobertura asistencial telefónica, poniendo</w:t>
      </w:r>
      <w:r w:rsidR="00BE5779">
        <w:rPr>
          <w:rFonts w:ascii="Arial" w:hAnsi="Arial" w:cs="Arial"/>
          <w:lang w:val="es-ES"/>
        </w:rPr>
        <w:t xml:space="preserve"> </w:t>
      </w:r>
      <w:r w:rsidR="00BE5779" w:rsidRPr="004F3450">
        <w:rPr>
          <w:rFonts w:ascii="Arial" w:hAnsi="Arial" w:cs="Arial"/>
          <w:lang w:val="es-ES"/>
        </w:rPr>
        <w:t>profesional</w:t>
      </w:r>
      <w:r w:rsidR="00BE5779">
        <w:rPr>
          <w:rFonts w:ascii="Arial" w:hAnsi="Arial" w:cs="Arial"/>
          <w:lang w:val="es-ES"/>
        </w:rPr>
        <w:t>es</w:t>
      </w:r>
      <w:r w:rsidR="00BE5779" w:rsidRPr="004F3450">
        <w:rPr>
          <w:rFonts w:ascii="Arial" w:hAnsi="Arial" w:cs="Arial"/>
          <w:lang w:val="es-ES"/>
        </w:rPr>
        <w:t xml:space="preserve"> cualificado</w:t>
      </w:r>
      <w:r w:rsidR="00BE5779">
        <w:rPr>
          <w:rFonts w:ascii="Arial" w:hAnsi="Arial" w:cs="Arial"/>
          <w:lang w:val="es-ES"/>
        </w:rPr>
        <w:t>s (</w:t>
      </w:r>
      <w:r w:rsidR="00BE5779" w:rsidRPr="004F3450">
        <w:rPr>
          <w:rFonts w:ascii="Arial" w:hAnsi="Arial" w:cs="Arial"/>
          <w:lang w:val="es-ES"/>
        </w:rPr>
        <w:t>médicos, abogados, psicólogos y nutricionistas</w:t>
      </w:r>
      <w:r w:rsidR="00BE5779">
        <w:rPr>
          <w:rFonts w:ascii="Arial" w:hAnsi="Arial" w:cs="Arial"/>
          <w:lang w:val="es-ES"/>
        </w:rPr>
        <w:t xml:space="preserve">) </w:t>
      </w:r>
      <w:r w:rsidR="004F3450" w:rsidRPr="004F3450">
        <w:rPr>
          <w:rFonts w:ascii="Arial" w:hAnsi="Arial" w:cs="Arial"/>
          <w:lang w:val="es-ES"/>
        </w:rPr>
        <w:t xml:space="preserve">al </w:t>
      </w:r>
      <w:r w:rsidR="00353F2C">
        <w:rPr>
          <w:rFonts w:ascii="Arial" w:hAnsi="Arial" w:cs="Arial"/>
          <w:lang w:val="es-ES"/>
        </w:rPr>
        <w:t>alcance</w:t>
      </w:r>
      <w:r w:rsidR="004F3450" w:rsidRPr="004F3450">
        <w:rPr>
          <w:rFonts w:ascii="Arial" w:hAnsi="Arial" w:cs="Arial"/>
          <w:lang w:val="es-ES"/>
        </w:rPr>
        <w:t xml:space="preserve"> de </w:t>
      </w:r>
      <w:r w:rsidR="004F3450" w:rsidRPr="004F3450">
        <w:rPr>
          <w:rFonts w:ascii="Arial" w:hAnsi="Arial" w:cs="Arial"/>
          <w:lang w:val="es-ES"/>
        </w:rPr>
        <w:lastRenderedPageBreak/>
        <w:t xml:space="preserve">nuestros clientes las 24 horas, 365 días al año. </w:t>
      </w:r>
      <w:r w:rsidRPr="004F3450">
        <w:rPr>
          <w:rFonts w:ascii="Arial" w:hAnsi="Arial" w:cs="Arial"/>
          <w:lang w:val="es-ES"/>
        </w:rPr>
        <w:t xml:space="preserve">Mediante la utilización de este servicio, los usuarios pueden resolver cuestiones de carácter socio-sanitario, </w:t>
      </w:r>
      <w:r w:rsidR="004F3450" w:rsidRPr="004F3450">
        <w:rPr>
          <w:rFonts w:ascii="Arial" w:hAnsi="Arial" w:cs="Arial"/>
          <w:lang w:val="es-ES"/>
        </w:rPr>
        <w:t xml:space="preserve">psicológico, </w:t>
      </w:r>
      <w:r w:rsidRPr="004F3450">
        <w:rPr>
          <w:rFonts w:ascii="Arial" w:hAnsi="Arial" w:cs="Arial"/>
          <w:lang w:val="es-ES"/>
        </w:rPr>
        <w:t>jurídico, nutricional y social.</w:t>
      </w:r>
    </w:p>
    <w:p w:rsidR="00A3020B" w:rsidRPr="006D214E" w:rsidRDefault="005E2FAE" w:rsidP="00A3020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Plan Signo</w:t>
      </w:r>
      <w:r w:rsidR="000A0E3B" w:rsidRPr="002E50CA">
        <w:rPr>
          <w:rFonts w:ascii="Arial" w:hAnsi="Arial" w:cs="Arial"/>
          <w:lang w:val="es-ES"/>
        </w:rPr>
        <w:t xml:space="preserve">. </w:t>
      </w:r>
      <w:r w:rsidR="009D08C2">
        <w:rPr>
          <w:rFonts w:ascii="Arial" w:hAnsi="Arial" w:cs="Arial"/>
          <w:lang w:val="es-ES"/>
        </w:rPr>
        <w:t>Esta tarifa s</w:t>
      </w:r>
      <w:r w:rsidRPr="005E2FAE">
        <w:rPr>
          <w:rFonts w:ascii="Arial" w:hAnsi="Arial" w:cs="Arial"/>
          <w:lang w:val="es-ES"/>
        </w:rPr>
        <w:t>e ha lanzado, en col</w:t>
      </w:r>
      <w:r w:rsidR="00086049">
        <w:rPr>
          <w:rFonts w:ascii="Arial" w:hAnsi="Arial" w:cs="Arial"/>
          <w:lang w:val="es-ES"/>
        </w:rPr>
        <w:t>aboración con la Confederación E</w:t>
      </w:r>
      <w:r w:rsidRPr="005E2FAE">
        <w:rPr>
          <w:rFonts w:ascii="Arial" w:hAnsi="Arial" w:cs="Arial"/>
          <w:lang w:val="es-ES"/>
        </w:rPr>
        <w:t xml:space="preserve">statal de Personas Sordas (CNSE), </w:t>
      </w:r>
      <w:r w:rsidR="009D08C2">
        <w:rPr>
          <w:rFonts w:ascii="Arial" w:hAnsi="Arial" w:cs="Arial"/>
          <w:lang w:val="es-ES"/>
        </w:rPr>
        <w:t xml:space="preserve">y </w:t>
      </w:r>
      <w:r w:rsidRPr="005E2FAE">
        <w:rPr>
          <w:rFonts w:ascii="Arial" w:hAnsi="Arial" w:cs="Arial"/>
          <w:lang w:val="es-ES"/>
        </w:rPr>
        <w:t xml:space="preserve">mejora las condiciones de la anterior “Tarifa Accesible”. </w:t>
      </w:r>
      <w:r w:rsidR="00856313">
        <w:rPr>
          <w:rFonts w:ascii="Arial" w:hAnsi="Arial" w:cs="Arial"/>
          <w:lang w:val="es-ES"/>
        </w:rPr>
        <w:t xml:space="preserve">Permite a las </w:t>
      </w:r>
      <w:r w:rsidRPr="005E2FAE">
        <w:rPr>
          <w:rFonts w:ascii="Arial" w:hAnsi="Arial" w:cs="Arial"/>
          <w:lang w:val="es-ES"/>
        </w:rPr>
        <w:t>pe</w:t>
      </w:r>
      <w:r>
        <w:rPr>
          <w:rFonts w:ascii="Arial" w:hAnsi="Arial" w:cs="Arial"/>
          <w:lang w:val="es-ES"/>
        </w:rPr>
        <w:t>rsona con discapacidad auditiva</w:t>
      </w:r>
      <w:r w:rsidRPr="005E2FAE">
        <w:rPr>
          <w:rFonts w:ascii="Arial" w:hAnsi="Arial" w:cs="Arial"/>
          <w:lang w:val="es-ES"/>
        </w:rPr>
        <w:t xml:space="preserve"> emplear la Lengua de Signos a través de </w:t>
      </w:r>
      <w:proofErr w:type="spellStart"/>
      <w:r w:rsidRPr="005E2FAE">
        <w:rPr>
          <w:rFonts w:ascii="Arial" w:hAnsi="Arial" w:cs="Arial"/>
          <w:lang w:val="es-ES"/>
        </w:rPr>
        <w:t>videollamadas</w:t>
      </w:r>
      <w:proofErr w:type="spellEnd"/>
      <w:r w:rsidRPr="005E2FAE">
        <w:rPr>
          <w:rFonts w:ascii="Arial" w:hAnsi="Arial" w:cs="Arial"/>
          <w:lang w:val="es-ES"/>
        </w:rPr>
        <w:t xml:space="preserve"> y además expresarse con mayor independencia mediante SMS, email, chat y redes sociales</w:t>
      </w:r>
      <w:r w:rsidR="000A0E3B" w:rsidRPr="002E50CA">
        <w:rPr>
          <w:rFonts w:ascii="Arial" w:hAnsi="Arial" w:cs="Arial"/>
          <w:lang w:val="es-ES"/>
        </w:rPr>
        <w:t xml:space="preserve">. </w:t>
      </w:r>
    </w:p>
    <w:p w:rsidR="00A3020B" w:rsidRPr="006D214E" w:rsidRDefault="00C753F7" w:rsidP="00A3020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Mensajes Solidarios</w:t>
      </w:r>
      <w:r w:rsidR="00D8029F">
        <w:rPr>
          <w:rFonts w:ascii="Arial" w:hAnsi="Arial" w:cs="Arial"/>
          <w:lang w:val="es-ES"/>
        </w:rPr>
        <w:t xml:space="preserve">. </w:t>
      </w:r>
      <w:r w:rsidR="00056388">
        <w:rPr>
          <w:rFonts w:ascii="Arial" w:hAnsi="Arial" w:cs="Arial"/>
          <w:lang w:val="es-ES"/>
        </w:rPr>
        <w:t>El servicio recaudó m</w:t>
      </w:r>
      <w:r>
        <w:rPr>
          <w:rFonts w:ascii="Arial" w:hAnsi="Arial" w:cs="Arial"/>
          <w:lang w:val="es-ES"/>
        </w:rPr>
        <w:t>ás de 800.000€</w:t>
      </w:r>
      <w:r w:rsidR="0005638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para </w:t>
      </w:r>
      <w:proofErr w:type="spellStart"/>
      <w:r>
        <w:rPr>
          <w:rFonts w:ascii="Arial" w:hAnsi="Arial" w:cs="Arial"/>
          <w:lang w:val="es-ES"/>
        </w:rPr>
        <w:t>ONGs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:rsidR="000A0E3B" w:rsidRPr="00113AA5" w:rsidRDefault="000A0E3B" w:rsidP="00B001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2E50CA">
        <w:rPr>
          <w:rFonts w:ascii="Arial" w:hAnsi="Arial" w:cs="Arial"/>
          <w:b/>
          <w:bCs/>
          <w:color w:val="000000"/>
          <w:lang w:val="es-ES"/>
        </w:rPr>
        <w:t xml:space="preserve">Accesibilidad </w:t>
      </w:r>
      <w:r>
        <w:rPr>
          <w:rFonts w:ascii="Arial" w:hAnsi="Arial" w:cs="Arial"/>
          <w:b/>
          <w:bCs/>
          <w:color w:val="000000"/>
          <w:lang w:val="es-ES"/>
        </w:rPr>
        <w:t>de</w:t>
      </w:r>
      <w:r w:rsidRPr="002E50CA">
        <w:rPr>
          <w:rFonts w:ascii="Arial" w:hAnsi="Arial" w:cs="Arial"/>
          <w:b/>
          <w:bCs/>
          <w:color w:val="000000"/>
          <w:lang w:val="es-ES"/>
        </w:rPr>
        <w:t xml:space="preserve"> Tiendas y web de Vodafone. </w:t>
      </w:r>
      <w:r w:rsidRPr="002E50CA">
        <w:rPr>
          <w:rFonts w:ascii="Arial" w:hAnsi="Arial" w:cs="Arial"/>
          <w:lang w:val="es-ES"/>
        </w:rPr>
        <w:t>A marzo de 201</w:t>
      </w:r>
      <w:r w:rsidR="004F3450">
        <w:rPr>
          <w:rFonts w:ascii="Arial" w:hAnsi="Arial" w:cs="Arial"/>
          <w:lang w:val="es-ES"/>
        </w:rPr>
        <w:t>3</w:t>
      </w:r>
      <w:r w:rsidRPr="002E50CA">
        <w:rPr>
          <w:rFonts w:ascii="Arial" w:hAnsi="Arial" w:cs="Arial"/>
          <w:lang w:val="es-ES"/>
        </w:rPr>
        <w:t xml:space="preserve">, el </w:t>
      </w:r>
      <w:r w:rsidR="004F3450">
        <w:rPr>
          <w:rFonts w:ascii="Arial" w:hAnsi="Arial" w:cs="Arial"/>
          <w:lang w:val="es-ES"/>
        </w:rPr>
        <w:t>94</w:t>
      </w:r>
      <w:r w:rsidRPr="002E50CA">
        <w:rPr>
          <w:rFonts w:ascii="Arial" w:hAnsi="Arial" w:cs="Arial"/>
          <w:lang w:val="es-ES"/>
        </w:rPr>
        <w:t xml:space="preserve">% de las tiendas propias </w:t>
      </w:r>
      <w:r>
        <w:rPr>
          <w:rFonts w:ascii="Arial" w:hAnsi="Arial" w:cs="Arial"/>
          <w:lang w:val="es-ES"/>
        </w:rPr>
        <w:t>eran accesibles</w:t>
      </w:r>
      <w:r w:rsidR="004F3450">
        <w:rPr>
          <w:rFonts w:ascii="Arial" w:hAnsi="Arial" w:cs="Arial"/>
          <w:lang w:val="es-ES"/>
        </w:rPr>
        <w:t xml:space="preserve"> y el 80% de las páginas de la web de Vodafone España eran accesibles, disponiendo de la certificación Nivel AA. </w:t>
      </w:r>
    </w:p>
    <w:p w:rsidR="00AB1C7C" w:rsidRPr="00AB1C7C" w:rsidRDefault="00AB1C7C" w:rsidP="00AB1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0A0E3B" w:rsidRPr="00113AA5" w:rsidRDefault="000A0E3B" w:rsidP="00DB08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113AA5">
        <w:rPr>
          <w:rFonts w:ascii="Arial" w:hAnsi="Arial" w:cs="Arial"/>
          <w:lang w:val="es-ES"/>
        </w:rPr>
        <w:t xml:space="preserve">Por su parte, </w:t>
      </w:r>
      <w:r w:rsidRPr="00113AA5">
        <w:rPr>
          <w:rFonts w:ascii="Arial" w:hAnsi="Arial" w:cs="Arial"/>
          <w:b/>
          <w:lang w:val="es-ES"/>
        </w:rPr>
        <w:t>la Fundación Vodafone España ha dedicado más de 5,</w:t>
      </w:r>
      <w:r w:rsidR="00BD5E4F">
        <w:rPr>
          <w:rFonts w:ascii="Arial" w:hAnsi="Arial" w:cs="Arial"/>
          <w:b/>
          <w:lang w:val="es-ES"/>
        </w:rPr>
        <w:t>1</w:t>
      </w:r>
      <w:r w:rsidRPr="00113AA5">
        <w:rPr>
          <w:rFonts w:ascii="Arial" w:hAnsi="Arial" w:cs="Arial"/>
          <w:b/>
          <w:lang w:val="es-ES"/>
        </w:rPr>
        <w:t xml:space="preserve"> millones de euros</w:t>
      </w:r>
      <w:r w:rsidRPr="00113AA5">
        <w:rPr>
          <w:rFonts w:ascii="Arial" w:hAnsi="Arial" w:cs="Arial"/>
          <w:lang w:val="es-ES"/>
        </w:rPr>
        <w:t xml:space="preserve"> en 201</w:t>
      </w:r>
      <w:r w:rsidR="00BD5E4F">
        <w:rPr>
          <w:rFonts w:ascii="Arial" w:hAnsi="Arial" w:cs="Arial"/>
          <w:lang w:val="es-ES"/>
        </w:rPr>
        <w:t>2</w:t>
      </w:r>
      <w:r w:rsidRPr="00113AA5">
        <w:rPr>
          <w:rFonts w:ascii="Arial" w:hAnsi="Arial" w:cs="Arial"/>
          <w:lang w:val="es-ES"/>
        </w:rPr>
        <w:t>-1</w:t>
      </w:r>
      <w:r w:rsidR="00BD5E4F">
        <w:rPr>
          <w:rFonts w:ascii="Arial" w:hAnsi="Arial" w:cs="Arial"/>
          <w:lang w:val="es-ES"/>
        </w:rPr>
        <w:t xml:space="preserve">3 </w:t>
      </w:r>
      <w:r w:rsidR="00572246">
        <w:rPr>
          <w:rFonts w:ascii="Arial" w:hAnsi="Arial" w:cs="Arial"/>
          <w:lang w:val="es-ES"/>
        </w:rPr>
        <w:t>a</w:t>
      </w:r>
      <w:r w:rsidR="00BD5E4F">
        <w:rPr>
          <w:rFonts w:ascii="Arial" w:hAnsi="Arial" w:cs="Arial"/>
          <w:lang w:val="es-ES"/>
        </w:rPr>
        <w:t xml:space="preserve"> proyectos </w:t>
      </w:r>
      <w:r w:rsidR="00572246">
        <w:rPr>
          <w:rFonts w:ascii="Arial" w:hAnsi="Arial" w:cs="Arial"/>
          <w:lang w:val="es-ES"/>
        </w:rPr>
        <w:t xml:space="preserve">sociales y de innovación </w:t>
      </w:r>
      <w:proofErr w:type="gramStart"/>
      <w:r w:rsidR="00572246">
        <w:rPr>
          <w:rFonts w:ascii="Arial" w:hAnsi="Arial" w:cs="Arial"/>
          <w:lang w:val="es-ES"/>
        </w:rPr>
        <w:t>relacionados</w:t>
      </w:r>
      <w:proofErr w:type="gramEnd"/>
      <w:r w:rsidR="00572246">
        <w:rPr>
          <w:rFonts w:ascii="Arial" w:hAnsi="Arial" w:cs="Arial"/>
          <w:lang w:val="es-ES"/>
        </w:rPr>
        <w:t xml:space="preserve"> con las TIC y la discapacidad destinados a mejorar la calidad de vida de los grupos vulnerables. </w:t>
      </w:r>
      <w:r w:rsidR="00C753F7">
        <w:rPr>
          <w:rFonts w:ascii="Arial" w:hAnsi="Arial" w:cs="Arial"/>
          <w:lang w:val="es-ES"/>
        </w:rPr>
        <w:t>Destaca la formación en el uso de las TIC de más de 10.300 personas</w:t>
      </w:r>
      <w:r w:rsidR="009D08C2">
        <w:rPr>
          <w:rFonts w:ascii="Arial" w:hAnsi="Arial" w:cs="Arial"/>
          <w:lang w:val="es-ES"/>
        </w:rPr>
        <w:t xml:space="preserve"> mayores</w:t>
      </w:r>
      <w:r w:rsidR="00C753F7">
        <w:rPr>
          <w:rFonts w:ascii="Arial" w:hAnsi="Arial" w:cs="Arial"/>
          <w:lang w:val="es-ES"/>
        </w:rPr>
        <w:t>.</w:t>
      </w:r>
    </w:p>
    <w:p w:rsidR="000A0E3B" w:rsidRDefault="000A0E3B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"/>
        </w:rPr>
      </w:pPr>
    </w:p>
    <w:p w:rsidR="000A0E3B" w:rsidRDefault="000A0E3B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Productos y Servicios para el Desarrollo Sostenible</w:t>
      </w:r>
    </w:p>
    <w:p w:rsidR="00114747" w:rsidRPr="00E41EA3" w:rsidRDefault="00114747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"/>
        </w:rPr>
      </w:pPr>
    </w:p>
    <w:p w:rsidR="000A0E3B" w:rsidRPr="00353F2C" w:rsidRDefault="00AB1C7C" w:rsidP="009008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AB1C7C">
        <w:rPr>
          <w:rFonts w:ascii="Arial" w:hAnsi="Arial" w:cs="Arial"/>
          <w:lang w:val="es-ES"/>
        </w:rPr>
        <w:t>Vodafone apuesta por el desarrollo de productos y servicios orientados a ayudar a otros sectores tanto a mejorar su productividad y competitividad, como a reducir su contribución al cambio climático, a través de soluciones que incrementan la eco-eficiencia y reducen el impacto ambiental</w:t>
      </w:r>
      <w:r w:rsidR="000A0E3B" w:rsidRPr="00AB1C7C">
        <w:rPr>
          <w:rFonts w:ascii="Arial" w:hAnsi="Arial" w:cs="Arial"/>
          <w:lang w:val="es-ES"/>
        </w:rPr>
        <w:t>. La estrategia de Vodafone</w:t>
      </w:r>
      <w:r w:rsidR="00353F2C">
        <w:rPr>
          <w:rFonts w:ascii="Arial" w:hAnsi="Arial" w:cs="Arial"/>
          <w:lang w:val="es-ES"/>
        </w:rPr>
        <w:t>, que</w:t>
      </w:r>
      <w:r w:rsidR="00353F2C" w:rsidRPr="00353F2C">
        <w:rPr>
          <w:rFonts w:ascii="Arial" w:hAnsi="Arial" w:cs="Arial"/>
          <w:lang w:val="es-ES"/>
        </w:rPr>
        <w:t xml:space="preserve"> </w:t>
      </w:r>
      <w:r w:rsidR="00353F2C">
        <w:rPr>
          <w:rFonts w:ascii="Arial" w:hAnsi="Arial" w:cs="Arial"/>
          <w:lang w:val="es-ES"/>
        </w:rPr>
        <w:t xml:space="preserve">dispone de </w:t>
      </w:r>
      <w:r w:rsidR="00353F2C" w:rsidRPr="00185FAA">
        <w:rPr>
          <w:rFonts w:ascii="Arial" w:hAnsi="Arial" w:cs="Arial"/>
          <w:b/>
          <w:lang w:val="es-ES"/>
        </w:rPr>
        <w:t>más de medio millón de tarjetas SIM activas para M2M</w:t>
      </w:r>
      <w:r w:rsidR="00353F2C">
        <w:rPr>
          <w:rFonts w:ascii="Arial" w:hAnsi="Arial" w:cs="Arial"/>
          <w:b/>
          <w:lang w:val="es-ES"/>
        </w:rPr>
        <w:t>,</w:t>
      </w:r>
      <w:r w:rsidR="000A0E3B" w:rsidRPr="00AB1C7C">
        <w:rPr>
          <w:rFonts w:ascii="Arial" w:hAnsi="Arial" w:cs="Arial"/>
          <w:lang w:val="es-ES"/>
        </w:rPr>
        <w:t xml:space="preserve"> </w:t>
      </w:r>
      <w:r w:rsidR="00353F2C">
        <w:rPr>
          <w:rFonts w:ascii="Arial" w:hAnsi="Arial" w:cs="Arial"/>
          <w:lang w:val="es-ES"/>
        </w:rPr>
        <w:t>se centra</w:t>
      </w:r>
      <w:r w:rsidR="000A0E3B" w:rsidRPr="00AB1C7C">
        <w:rPr>
          <w:rFonts w:ascii="Arial" w:hAnsi="Arial" w:cs="Arial"/>
          <w:lang w:val="es-ES"/>
        </w:rPr>
        <w:t xml:space="preserve"> en las siguientes</w:t>
      </w:r>
      <w:r w:rsidR="000A0E3B" w:rsidRPr="00113AA5">
        <w:rPr>
          <w:rFonts w:ascii="Arial" w:hAnsi="Arial" w:cs="Arial"/>
          <w:lang w:val="es-ES"/>
        </w:rPr>
        <w:t xml:space="preserve"> áreas</w:t>
      </w:r>
      <w:r w:rsidR="000A0E3B">
        <w:rPr>
          <w:rFonts w:ascii="Arial" w:hAnsi="Arial" w:cs="Arial"/>
          <w:lang w:val="es-ES"/>
        </w:rPr>
        <w:t xml:space="preserve"> de actuación</w:t>
      </w:r>
      <w:r w:rsidR="000A0E3B" w:rsidRPr="00113AA5">
        <w:rPr>
          <w:rFonts w:ascii="Arial" w:hAnsi="Arial" w:cs="Arial"/>
          <w:lang w:val="es-ES"/>
        </w:rPr>
        <w:t xml:space="preserve">: </w:t>
      </w:r>
    </w:p>
    <w:p w:rsidR="000A0E3B" w:rsidRDefault="000A0E3B" w:rsidP="00DB08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957760" w:rsidRDefault="00D03655" w:rsidP="0095776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 xml:space="preserve">Gestión energética eficiente. </w:t>
      </w:r>
      <w:r w:rsidRPr="00D03655">
        <w:rPr>
          <w:rFonts w:ascii="Arial" w:hAnsi="Arial" w:cs="Arial"/>
          <w:lang w:val="es-ES"/>
        </w:rPr>
        <w:t>Con estas soluciones ayudamos a nuestros clientes a conocer su mapa de con</w:t>
      </w:r>
      <w:r w:rsidR="00957760">
        <w:rPr>
          <w:rFonts w:ascii="Arial" w:hAnsi="Arial" w:cs="Arial"/>
          <w:lang w:val="es-ES"/>
        </w:rPr>
        <w:t>sumo energético, cómo mejorarlo</w:t>
      </w:r>
      <w:r w:rsidRPr="00D03655">
        <w:rPr>
          <w:rFonts w:ascii="Arial" w:hAnsi="Arial" w:cs="Arial"/>
          <w:lang w:val="es-ES"/>
        </w:rPr>
        <w:t xml:space="preserve"> y los avances que se producirán tras la implantación de cada una de las medidas</w:t>
      </w:r>
    </w:p>
    <w:p w:rsidR="00D03655" w:rsidRPr="00957760" w:rsidRDefault="00957760" w:rsidP="0095776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957760">
        <w:rPr>
          <w:rFonts w:ascii="Arial" w:hAnsi="Arial" w:cs="Arial"/>
          <w:b/>
          <w:bCs/>
          <w:lang w:val="es-ES"/>
        </w:rPr>
        <w:t>Logística Inteligente</w:t>
      </w:r>
      <w:r>
        <w:rPr>
          <w:rFonts w:ascii="Arial" w:hAnsi="Arial" w:cs="Arial"/>
          <w:b/>
          <w:bCs/>
          <w:lang w:val="es-ES"/>
        </w:rPr>
        <w:t xml:space="preserve">. </w:t>
      </w:r>
      <w:r w:rsidRPr="00957760">
        <w:rPr>
          <w:rFonts w:ascii="Arial" w:hAnsi="Arial" w:cs="Arial"/>
          <w:lang w:val="es-ES"/>
        </w:rPr>
        <w:t xml:space="preserve">Vodafone lanzó al mercado español sus soluciones de Gestión de Flotas en septiembre 2012. La tecnología M2M permite aplicar </w:t>
      </w:r>
      <w:r w:rsidR="00185FAA">
        <w:rPr>
          <w:rFonts w:ascii="Arial" w:hAnsi="Arial" w:cs="Arial"/>
          <w:lang w:val="es-ES"/>
        </w:rPr>
        <w:t>sistemas</w:t>
      </w:r>
      <w:r w:rsidRPr="00957760">
        <w:rPr>
          <w:rFonts w:ascii="Arial" w:hAnsi="Arial" w:cs="Arial"/>
          <w:lang w:val="es-ES"/>
        </w:rPr>
        <w:t xml:space="preserve"> de localización de forma centralizada. </w:t>
      </w:r>
    </w:p>
    <w:p w:rsidR="00957760" w:rsidRPr="00957760" w:rsidRDefault="00957760" w:rsidP="0095776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946890">
        <w:rPr>
          <w:rFonts w:ascii="Arial" w:hAnsi="Arial" w:cs="Arial"/>
          <w:b/>
          <w:bCs/>
          <w:lang w:val="es-ES"/>
        </w:rPr>
        <w:t>Redes Eléctricas Inteligentes</w:t>
      </w:r>
      <w:r>
        <w:rPr>
          <w:rFonts w:ascii="Arial" w:hAnsi="Arial" w:cs="Arial"/>
          <w:b/>
          <w:bCs/>
          <w:lang w:val="es-ES"/>
        </w:rPr>
        <w:t xml:space="preserve">, </w:t>
      </w:r>
      <w:r w:rsidRPr="00113AA5">
        <w:rPr>
          <w:rFonts w:ascii="Arial" w:hAnsi="Arial" w:cs="Arial"/>
          <w:lang w:val="es-ES"/>
        </w:rPr>
        <w:t>mediante con</w:t>
      </w:r>
      <w:r>
        <w:rPr>
          <w:rFonts w:ascii="Arial" w:hAnsi="Arial" w:cs="Arial"/>
          <w:lang w:val="es-ES"/>
        </w:rPr>
        <w:t xml:space="preserve">tadores eléctricos que </w:t>
      </w:r>
      <w:r w:rsidRPr="00957760">
        <w:rPr>
          <w:rFonts w:ascii="Arial" w:hAnsi="Arial" w:cs="Arial"/>
          <w:lang w:val="es-ES"/>
        </w:rPr>
        <w:t>utilizan la tecnología M2M para recopilar y analizar datos sobre el consumo de energía en la red eléctrica</w:t>
      </w:r>
      <w:r>
        <w:rPr>
          <w:rFonts w:ascii="Arial" w:hAnsi="Arial" w:cs="Arial"/>
          <w:lang w:val="es-ES"/>
        </w:rPr>
        <w:t>.</w:t>
      </w:r>
      <w:r w:rsidRPr="00957760">
        <w:rPr>
          <w:rFonts w:ascii="Arial" w:hAnsi="Arial" w:cs="Arial"/>
          <w:lang w:val="es-ES"/>
        </w:rPr>
        <w:t xml:space="preserve"> </w:t>
      </w:r>
      <w:r w:rsidRPr="00113AA5">
        <w:rPr>
          <w:rFonts w:ascii="Arial" w:hAnsi="Arial" w:cs="Arial"/>
          <w:lang w:val="es-ES"/>
        </w:rPr>
        <w:t xml:space="preserve"> </w:t>
      </w:r>
    </w:p>
    <w:p w:rsidR="000A0E3B" w:rsidRPr="00946890" w:rsidRDefault="000A0E3B" w:rsidP="00223EC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 w:rsidRPr="0073228B">
        <w:rPr>
          <w:rFonts w:ascii="Arial" w:hAnsi="Arial" w:cs="Arial"/>
          <w:b/>
          <w:bCs/>
          <w:lang w:val="es-ES"/>
        </w:rPr>
        <w:t>Ciudades Inteligentes</w:t>
      </w:r>
      <w:r>
        <w:rPr>
          <w:rFonts w:ascii="Arial" w:hAnsi="Arial" w:cs="Arial"/>
          <w:b/>
          <w:bCs/>
          <w:lang w:val="es-ES"/>
        </w:rPr>
        <w:t>,</w:t>
      </w:r>
      <w:r>
        <w:rPr>
          <w:rFonts w:ascii="Arial" w:hAnsi="Arial" w:cs="Arial"/>
          <w:lang w:val="es-ES"/>
        </w:rPr>
        <w:t xml:space="preserve"> aplicando sistemas inteligentes M2M relacionados con la gestión de la iluminación, tráfico,</w:t>
      </w:r>
      <w:r w:rsidR="00C753F7">
        <w:rPr>
          <w:rFonts w:ascii="Arial" w:hAnsi="Arial" w:cs="Arial"/>
          <w:lang w:val="es-ES"/>
        </w:rPr>
        <w:t xml:space="preserve"> agua, vehículo eléctrico, etc.</w:t>
      </w:r>
    </w:p>
    <w:p w:rsidR="000A0E3B" w:rsidRDefault="000A0E3B" w:rsidP="007322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957760" w:rsidRPr="00957760" w:rsidRDefault="00957760" w:rsidP="007322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957760">
        <w:rPr>
          <w:rFonts w:ascii="Arial" w:hAnsi="Arial" w:cs="Arial"/>
          <w:lang w:val="es-ES"/>
        </w:rPr>
        <w:t xml:space="preserve">Vodafone España lanzó </w:t>
      </w:r>
      <w:r>
        <w:rPr>
          <w:rFonts w:ascii="Arial" w:hAnsi="Arial" w:cs="Arial"/>
          <w:lang w:val="es-ES"/>
        </w:rPr>
        <w:t xml:space="preserve">además </w:t>
      </w:r>
      <w:r w:rsidRPr="00957760">
        <w:rPr>
          <w:rFonts w:ascii="Arial" w:hAnsi="Arial" w:cs="Arial"/>
          <w:lang w:val="es-ES"/>
        </w:rPr>
        <w:t xml:space="preserve">en </w:t>
      </w:r>
      <w:r w:rsidR="00185FAA">
        <w:rPr>
          <w:rFonts w:ascii="Arial" w:hAnsi="Arial" w:cs="Arial"/>
          <w:lang w:val="es-ES"/>
        </w:rPr>
        <w:t>el</w:t>
      </w:r>
      <w:r>
        <w:rPr>
          <w:rFonts w:ascii="Arial" w:hAnsi="Arial" w:cs="Arial"/>
          <w:lang w:val="es-ES"/>
        </w:rPr>
        <w:t xml:space="preserve"> </w:t>
      </w:r>
      <w:r w:rsidRPr="00957760">
        <w:rPr>
          <w:rFonts w:ascii="Arial" w:hAnsi="Arial" w:cs="Arial"/>
          <w:lang w:val="es-ES"/>
        </w:rPr>
        <w:t>ejercicio</w:t>
      </w:r>
      <w:r w:rsidR="00185FAA">
        <w:rPr>
          <w:rFonts w:ascii="Arial" w:hAnsi="Arial" w:cs="Arial"/>
          <w:lang w:val="es-ES"/>
        </w:rPr>
        <w:t xml:space="preserve"> 2012-13</w:t>
      </w:r>
      <w:r w:rsidRPr="00957760">
        <w:rPr>
          <w:rFonts w:ascii="Arial" w:hAnsi="Arial" w:cs="Arial"/>
          <w:lang w:val="es-ES"/>
        </w:rPr>
        <w:t xml:space="preserve"> </w:t>
      </w:r>
      <w:r w:rsidRPr="00957760">
        <w:rPr>
          <w:rFonts w:ascii="Arial" w:hAnsi="Arial" w:cs="Arial"/>
          <w:b/>
          <w:lang w:val="es-ES"/>
        </w:rPr>
        <w:t>el programa “Emprendo con Vodafone”</w:t>
      </w:r>
      <w:r w:rsidRPr="00957760">
        <w:rPr>
          <w:rFonts w:ascii="Arial" w:hAnsi="Arial" w:cs="Arial"/>
          <w:lang w:val="es-ES"/>
        </w:rPr>
        <w:t xml:space="preserve"> con el objetivo de ayudar a aquellas personas que están en un proceso de emprendimiento y que necesitan ayuda para </w:t>
      </w:r>
      <w:r w:rsidR="00EC1D57">
        <w:rPr>
          <w:rFonts w:ascii="Arial" w:hAnsi="Arial" w:cs="Arial"/>
          <w:lang w:val="es-ES"/>
        </w:rPr>
        <w:t>crear</w:t>
      </w:r>
      <w:r w:rsidRPr="00957760">
        <w:rPr>
          <w:rFonts w:ascii="Arial" w:hAnsi="Arial" w:cs="Arial"/>
          <w:lang w:val="es-ES"/>
        </w:rPr>
        <w:t xml:space="preserve"> un negocio o necesitan transformarlo.</w:t>
      </w:r>
    </w:p>
    <w:p w:rsidR="000A0E3B" w:rsidRPr="00113AA5" w:rsidRDefault="000A0E3B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</w:p>
    <w:p w:rsidR="000A0E3B" w:rsidRPr="00113AA5" w:rsidRDefault="000A0E3B" w:rsidP="00602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  <w:r w:rsidRPr="00113AA5">
        <w:rPr>
          <w:rFonts w:ascii="Arial" w:hAnsi="Arial" w:cs="Arial"/>
          <w:b/>
          <w:bCs/>
          <w:color w:val="000000"/>
          <w:lang w:val="es-ES"/>
        </w:rPr>
        <w:t>Comportamiento ético y responsable</w:t>
      </w:r>
    </w:p>
    <w:p w:rsidR="000A0E3B" w:rsidRPr="00113AA5" w:rsidRDefault="000A0E3B" w:rsidP="00602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:rsidR="000A0E3B" w:rsidRPr="00113AA5" w:rsidRDefault="000A0E3B" w:rsidP="0049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Como parte de su Estrategia de Sostenibilidad, Vodafone España considera que para transformar la sociedad es necesario desarrollar sus actividades de una forma ética y responsable, manteniendo la confianza de sus Grupos de Interés</w:t>
      </w:r>
      <w:r w:rsidR="00EC1D57">
        <w:rPr>
          <w:rFonts w:ascii="Arial" w:hAnsi="Arial" w:cs="Arial"/>
          <w:lang w:val="es-ES"/>
        </w:rPr>
        <w:t>:</w:t>
      </w:r>
    </w:p>
    <w:p w:rsidR="000A0E3B" w:rsidRPr="00113AA5" w:rsidRDefault="000A0E3B" w:rsidP="00602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:rsidR="000A0E3B" w:rsidRPr="00185FAA" w:rsidRDefault="000A0E3B" w:rsidP="00602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  <w:lang w:val="es-ES"/>
        </w:rPr>
      </w:pPr>
      <w:r w:rsidRPr="00185FAA">
        <w:rPr>
          <w:rFonts w:ascii="Arial" w:hAnsi="Arial" w:cs="Arial"/>
          <w:b/>
          <w:bCs/>
          <w:color w:val="000000"/>
          <w:u w:val="single"/>
          <w:lang w:val="es-ES"/>
        </w:rPr>
        <w:t>Clientes</w:t>
      </w:r>
    </w:p>
    <w:p w:rsidR="007D68AF" w:rsidRDefault="00185FAA" w:rsidP="00821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7D68AF" w:rsidRPr="007D68AF">
        <w:rPr>
          <w:rFonts w:ascii="Arial" w:hAnsi="Arial" w:cs="Arial"/>
          <w:lang w:val="es-ES"/>
        </w:rPr>
        <w:t>n el ejercicio 2012-13 Vodafone España ha actualizado sus pilares estratégicos de diferenciación en la relación con clientes:</w:t>
      </w:r>
      <w:r w:rsidR="007D68AF">
        <w:rPr>
          <w:rFonts w:ascii="Arial" w:hAnsi="Arial" w:cs="Arial"/>
          <w:lang w:val="es-ES"/>
        </w:rPr>
        <w:t xml:space="preserve"> </w:t>
      </w:r>
    </w:p>
    <w:p w:rsidR="007D68AF" w:rsidRDefault="007D68AF" w:rsidP="00821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3D3BC3" w:rsidRPr="006D214E" w:rsidRDefault="00185FAA" w:rsidP="006D214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Mejor E</w:t>
      </w:r>
      <w:r w:rsidR="005869A8">
        <w:rPr>
          <w:rFonts w:ascii="Arial" w:hAnsi="Arial" w:cs="Arial"/>
          <w:b/>
          <w:bCs/>
          <w:lang w:val="es-ES"/>
        </w:rPr>
        <w:t xml:space="preserve">xperiencia de </w:t>
      </w:r>
      <w:r>
        <w:rPr>
          <w:rFonts w:ascii="Arial" w:hAnsi="Arial" w:cs="Arial"/>
          <w:b/>
          <w:bCs/>
          <w:lang w:val="es-ES"/>
        </w:rPr>
        <w:t>C</w:t>
      </w:r>
      <w:r w:rsidR="005869A8">
        <w:rPr>
          <w:rFonts w:ascii="Arial" w:hAnsi="Arial" w:cs="Arial"/>
          <w:b/>
          <w:bCs/>
          <w:lang w:val="es-ES"/>
        </w:rPr>
        <w:t>liente.</w:t>
      </w:r>
      <w:r w:rsidR="007D68AF" w:rsidRPr="007D68AF">
        <w:rPr>
          <w:rFonts w:ascii="Arial" w:hAnsi="Arial" w:cs="Arial"/>
          <w:b/>
          <w:bCs/>
          <w:lang w:val="es-ES"/>
        </w:rPr>
        <w:t xml:space="preserve"> </w:t>
      </w:r>
      <w:r w:rsidR="007D68AF" w:rsidRPr="007D68AF">
        <w:rPr>
          <w:rFonts w:ascii="Arial" w:hAnsi="Arial" w:cs="Arial"/>
          <w:lang w:val="es-ES"/>
        </w:rPr>
        <w:t>Nuestros clientes pueden contactar con Vodafone</w:t>
      </w:r>
      <w:r w:rsidR="007D68AF">
        <w:rPr>
          <w:rFonts w:ascii="Arial" w:hAnsi="Arial" w:cs="Arial"/>
          <w:lang w:val="es-ES"/>
        </w:rPr>
        <w:t xml:space="preserve"> a través de diferentes canales, ya sea a</w:t>
      </w:r>
      <w:r w:rsidR="007D68AF" w:rsidRPr="007D68AF">
        <w:rPr>
          <w:rFonts w:ascii="Arial" w:hAnsi="Arial" w:cs="Arial"/>
          <w:lang w:val="es-ES"/>
        </w:rPr>
        <w:t>tención telefónica o a</w:t>
      </w:r>
      <w:r w:rsidR="007D68AF">
        <w:rPr>
          <w:rFonts w:ascii="Arial" w:hAnsi="Arial" w:cs="Arial"/>
          <w:lang w:val="es-ES"/>
        </w:rPr>
        <w:t>tención online/ a</w:t>
      </w:r>
      <w:r w:rsidR="007D68AF" w:rsidRPr="007D68AF">
        <w:rPr>
          <w:rFonts w:ascii="Arial" w:hAnsi="Arial" w:cs="Arial"/>
          <w:lang w:val="es-ES"/>
        </w:rPr>
        <w:t>utogestión</w:t>
      </w:r>
      <w:r w:rsidR="007D68AF">
        <w:rPr>
          <w:rFonts w:ascii="Arial" w:hAnsi="Arial" w:cs="Arial"/>
          <w:lang w:val="es-ES"/>
        </w:rPr>
        <w:t>.</w:t>
      </w:r>
      <w:r w:rsidR="005869A8">
        <w:rPr>
          <w:rFonts w:ascii="Arial" w:hAnsi="Arial" w:cs="Arial"/>
          <w:lang w:val="es-ES"/>
        </w:rPr>
        <w:t xml:space="preserve"> Durante el ejercicio se ha</w:t>
      </w:r>
      <w:r w:rsidR="00682450">
        <w:rPr>
          <w:rFonts w:ascii="Arial" w:hAnsi="Arial" w:cs="Arial"/>
          <w:lang w:val="es-ES"/>
        </w:rPr>
        <w:t>n introducido mejoras en los servicios de atención telefónica y se ha fomentado la autogestión por clientes</w:t>
      </w:r>
      <w:r w:rsidR="005869A8">
        <w:rPr>
          <w:rFonts w:ascii="Arial" w:hAnsi="Arial" w:cs="Arial"/>
          <w:lang w:val="es-ES"/>
        </w:rPr>
        <w:t xml:space="preserve">, alcanzado </w:t>
      </w:r>
      <w:r w:rsidR="00EE5A24">
        <w:rPr>
          <w:rFonts w:ascii="Arial" w:hAnsi="Arial" w:cs="Arial"/>
          <w:lang w:val="es-ES"/>
        </w:rPr>
        <w:t xml:space="preserve">más de </w:t>
      </w:r>
      <w:r w:rsidR="005869A8" w:rsidRPr="00185FAA">
        <w:rPr>
          <w:rFonts w:ascii="Arial" w:hAnsi="Arial" w:cs="Arial"/>
          <w:b/>
          <w:lang w:val="es-ES"/>
        </w:rPr>
        <w:t>467.</w:t>
      </w:r>
      <w:r w:rsidR="00EE5A24">
        <w:rPr>
          <w:rFonts w:ascii="Arial" w:hAnsi="Arial" w:cs="Arial"/>
          <w:b/>
          <w:lang w:val="es-ES"/>
        </w:rPr>
        <w:t>000</w:t>
      </w:r>
      <w:r w:rsidR="005869A8" w:rsidRPr="00185FAA">
        <w:rPr>
          <w:rFonts w:ascii="Arial" w:hAnsi="Arial" w:cs="Arial"/>
          <w:b/>
          <w:lang w:val="es-ES"/>
        </w:rPr>
        <w:t xml:space="preserve"> usuarios de autogestión en el móvil</w:t>
      </w:r>
      <w:r w:rsidR="005869A8">
        <w:rPr>
          <w:rFonts w:ascii="Arial" w:hAnsi="Arial" w:cs="Arial"/>
          <w:lang w:val="es-ES"/>
        </w:rPr>
        <w:t xml:space="preserve"> y </w:t>
      </w:r>
      <w:r w:rsidR="005869A8" w:rsidRPr="00185FAA">
        <w:rPr>
          <w:rFonts w:ascii="Arial" w:hAnsi="Arial" w:cs="Arial"/>
          <w:b/>
          <w:lang w:val="es-ES"/>
        </w:rPr>
        <w:t>más de 1,5 millones de usuarios activos de las áreas privadas de la web</w:t>
      </w:r>
      <w:r w:rsidR="005869A8">
        <w:rPr>
          <w:rFonts w:ascii="Arial" w:hAnsi="Arial" w:cs="Arial"/>
          <w:lang w:val="es-ES"/>
        </w:rPr>
        <w:t xml:space="preserve">. Asimismo, el </w:t>
      </w:r>
      <w:r w:rsidR="005869A8" w:rsidRPr="00EE5A24">
        <w:rPr>
          <w:rFonts w:ascii="Arial" w:hAnsi="Arial" w:cs="Arial"/>
          <w:b/>
          <w:lang w:val="es-ES"/>
        </w:rPr>
        <w:t>blog “Vodafone te ayuda</w:t>
      </w:r>
      <w:r w:rsidR="005869A8">
        <w:rPr>
          <w:rFonts w:ascii="Arial" w:hAnsi="Arial" w:cs="Arial"/>
          <w:lang w:val="es-ES"/>
        </w:rPr>
        <w:t xml:space="preserve">” ha conseguido </w:t>
      </w:r>
      <w:r w:rsidR="005869A8" w:rsidRPr="00EE5A24">
        <w:rPr>
          <w:rFonts w:ascii="Arial" w:hAnsi="Arial" w:cs="Arial"/>
          <w:b/>
          <w:lang w:val="es-ES"/>
        </w:rPr>
        <w:t>35.000 visitas al mes</w:t>
      </w:r>
      <w:r w:rsidR="005869A8">
        <w:rPr>
          <w:rFonts w:ascii="Arial" w:hAnsi="Arial" w:cs="Arial"/>
          <w:lang w:val="es-ES"/>
        </w:rPr>
        <w:t xml:space="preserve">, en el </w:t>
      </w:r>
      <w:r w:rsidR="005869A8" w:rsidRPr="00EE5A24">
        <w:rPr>
          <w:rFonts w:ascii="Arial" w:hAnsi="Arial" w:cs="Arial"/>
          <w:b/>
          <w:lang w:val="es-ES"/>
        </w:rPr>
        <w:t>Foro Vodafone</w:t>
      </w:r>
      <w:r w:rsidR="00EE5A24">
        <w:rPr>
          <w:rFonts w:ascii="Arial" w:hAnsi="Arial" w:cs="Arial"/>
          <w:lang w:val="es-ES"/>
        </w:rPr>
        <w:t xml:space="preserve"> se han registrado </w:t>
      </w:r>
      <w:r w:rsidR="00EE5A24" w:rsidRPr="00EE5A24">
        <w:rPr>
          <w:rFonts w:ascii="Arial" w:hAnsi="Arial" w:cs="Arial"/>
          <w:b/>
          <w:lang w:val="es-ES"/>
        </w:rPr>
        <w:t>más de 33.000 usuarios</w:t>
      </w:r>
      <w:r w:rsidR="0024789B">
        <w:rPr>
          <w:rFonts w:ascii="Arial" w:hAnsi="Arial" w:cs="Arial"/>
          <w:lang w:val="es-ES"/>
        </w:rPr>
        <w:t>. Además,</w:t>
      </w:r>
      <w:r w:rsidR="005869A8">
        <w:rPr>
          <w:rFonts w:ascii="Arial" w:hAnsi="Arial" w:cs="Arial"/>
          <w:lang w:val="es-ES"/>
        </w:rPr>
        <w:t xml:space="preserve"> </w:t>
      </w:r>
      <w:r w:rsidR="005869A8" w:rsidRPr="0024789B">
        <w:rPr>
          <w:rFonts w:ascii="Arial" w:hAnsi="Arial" w:cs="Arial"/>
          <w:b/>
          <w:lang w:val="es-ES"/>
        </w:rPr>
        <w:t>2,7 millones</w:t>
      </w:r>
      <w:r w:rsidR="005869A8">
        <w:rPr>
          <w:rFonts w:ascii="Arial" w:hAnsi="Arial" w:cs="Arial"/>
          <w:lang w:val="es-ES"/>
        </w:rPr>
        <w:t xml:space="preserve"> de clientes particulares tienen </w:t>
      </w:r>
      <w:r w:rsidR="005869A8" w:rsidRPr="0024789B">
        <w:rPr>
          <w:rFonts w:ascii="Arial" w:hAnsi="Arial" w:cs="Arial"/>
          <w:b/>
          <w:lang w:val="es-ES"/>
        </w:rPr>
        <w:t>factura electrónica</w:t>
      </w:r>
      <w:r w:rsidR="005869A8">
        <w:rPr>
          <w:rFonts w:ascii="Arial" w:hAnsi="Arial" w:cs="Arial"/>
          <w:lang w:val="es-ES"/>
        </w:rPr>
        <w:t xml:space="preserve">. </w:t>
      </w:r>
    </w:p>
    <w:p w:rsidR="003D3BC3" w:rsidRPr="006D214E" w:rsidRDefault="005869A8" w:rsidP="003D3BC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5869A8">
        <w:rPr>
          <w:rFonts w:ascii="Arial" w:hAnsi="Arial" w:cs="Arial"/>
          <w:b/>
          <w:bCs/>
          <w:lang w:val="es-ES"/>
        </w:rPr>
        <w:t>Oferta Competitiva</w:t>
      </w:r>
      <w:r>
        <w:rPr>
          <w:rFonts w:ascii="Arial" w:hAnsi="Arial" w:cs="Arial"/>
          <w:lang w:val="es-ES"/>
        </w:rPr>
        <w:t xml:space="preserve">. </w:t>
      </w:r>
      <w:r w:rsidRPr="005869A8">
        <w:rPr>
          <w:rFonts w:ascii="Arial" w:hAnsi="Arial" w:cs="Arial"/>
          <w:lang w:val="es-ES"/>
        </w:rPr>
        <w:t xml:space="preserve">Vodafone </w:t>
      </w:r>
      <w:r w:rsidR="00EC1D57">
        <w:rPr>
          <w:rFonts w:ascii="Arial" w:hAnsi="Arial" w:cs="Arial"/>
          <w:lang w:val="es-ES"/>
        </w:rPr>
        <w:t xml:space="preserve">apuesta </w:t>
      </w:r>
      <w:r w:rsidRPr="005869A8">
        <w:rPr>
          <w:rFonts w:ascii="Arial" w:hAnsi="Arial" w:cs="Arial"/>
          <w:lang w:val="es-ES"/>
        </w:rPr>
        <w:t xml:space="preserve">por la </w:t>
      </w:r>
      <w:r w:rsidRPr="00EE5A24">
        <w:rPr>
          <w:rFonts w:ascii="Arial" w:hAnsi="Arial" w:cs="Arial"/>
          <w:b/>
          <w:lang w:val="es-ES"/>
        </w:rPr>
        <w:t>simplificación</w:t>
      </w:r>
      <w:r w:rsidRPr="005869A8">
        <w:rPr>
          <w:rFonts w:ascii="Arial" w:hAnsi="Arial" w:cs="Arial"/>
          <w:lang w:val="es-ES"/>
        </w:rPr>
        <w:t xml:space="preserve"> de sus tarifas y por </w:t>
      </w:r>
      <w:r w:rsidR="00EE5A24">
        <w:rPr>
          <w:rFonts w:ascii="Arial" w:hAnsi="Arial" w:cs="Arial"/>
          <w:lang w:val="es-ES"/>
        </w:rPr>
        <w:t>ofrecer más flexibilidad</w:t>
      </w:r>
      <w:r w:rsidRPr="005869A8">
        <w:rPr>
          <w:rFonts w:ascii="Arial" w:hAnsi="Arial" w:cs="Arial"/>
          <w:lang w:val="es-ES"/>
        </w:rPr>
        <w:t xml:space="preserve"> al cliente.</w:t>
      </w:r>
      <w:r>
        <w:rPr>
          <w:rFonts w:ascii="Arial" w:hAnsi="Arial" w:cs="Arial"/>
          <w:lang w:val="es-ES"/>
        </w:rPr>
        <w:t xml:space="preserve"> </w:t>
      </w:r>
      <w:r w:rsidRPr="005869A8">
        <w:rPr>
          <w:rFonts w:ascii="Arial" w:hAnsi="Arial" w:cs="Arial"/>
          <w:lang w:val="es-ES"/>
        </w:rPr>
        <w:t xml:space="preserve">En noviembre de 2012, </w:t>
      </w:r>
      <w:r>
        <w:rPr>
          <w:rFonts w:ascii="Arial" w:hAnsi="Arial" w:cs="Arial"/>
          <w:lang w:val="es-ES"/>
        </w:rPr>
        <w:t xml:space="preserve">se </w:t>
      </w:r>
      <w:r w:rsidRPr="005869A8">
        <w:rPr>
          <w:rFonts w:ascii="Arial" w:hAnsi="Arial" w:cs="Arial"/>
          <w:lang w:val="es-ES"/>
        </w:rPr>
        <w:t xml:space="preserve">lanzó </w:t>
      </w:r>
      <w:r>
        <w:rPr>
          <w:rFonts w:ascii="Arial" w:hAnsi="Arial" w:cs="Arial"/>
          <w:lang w:val="es-ES"/>
        </w:rPr>
        <w:t>la</w:t>
      </w:r>
      <w:r w:rsidRPr="005869A8">
        <w:rPr>
          <w:rFonts w:ascii="Arial" w:hAnsi="Arial" w:cs="Arial"/>
          <w:lang w:val="es-ES"/>
        </w:rPr>
        <w:t xml:space="preserve"> propuesta para prepago,</w:t>
      </w:r>
      <w:r w:rsidR="008F76CA">
        <w:rPr>
          <w:rFonts w:ascii="Arial" w:hAnsi="Arial" w:cs="Arial"/>
          <w:lang w:val="es-ES"/>
        </w:rPr>
        <w:t xml:space="preserve"> </w:t>
      </w:r>
      <w:r w:rsidR="00BF4536" w:rsidRPr="00EE5A24">
        <w:rPr>
          <w:rFonts w:ascii="Arial" w:hAnsi="Arial" w:cs="Arial"/>
          <w:b/>
          <w:lang w:val="es-ES"/>
        </w:rPr>
        <w:t xml:space="preserve">Vodafone </w:t>
      </w:r>
      <w:proofErr w:type="spellStart"/>
      <w:r w:rsidRPr="00EE5A24">
        <w:rPr>
          <w:rFonts w:ascii="Arial" w:hAnsi="Arial" w:cs="Arial"/>
          <w:b/>
          <w:lang w:val="es-ES"/>
        </w:rPr>
        <w:t>yu</w:t>
      </w:r>
      <w:proofErr w:type="spellEnd"/>
      <w:proofErr w:type="gramStart"/>
      <w:r w:rsidRPr="00EE5A24">
        <w:rPr>
          <w:rFonts w:ascii="Arial" w:hAnsi="Arial" w:cs="Arial"/>
          <w:b/>
          <w:lang w:val="es-ES"/>
        </w:rPr>
        <w:t>:</w:t>
      </w:r>
      <w:r>
        <w:rPr>
          <w:rFonts w:ascii="Arial" w:hAnsi="Arial" w:cs="Arial"/>
          <w:lang w:val="es-ES"/>
        </w:rPr>
        <w:t>,</w:t>
      </w:r>
      <w:proofErr w:type="gramEnd"/>
      <w:r>
        <w:rPr>
          <w:rFonts w:ascii="Arial" w:hAnsi="Arial" w:cs="Arial"/>
          <w:lang w:val="es-ES"/>
        </w:rPr>
        <w:t xml:space="preserve"> especialmente pensada</w:t>
      </w:r>
      <w:r w:rsidRPr="005869A8">
        <w:rPr>
          <w:rFonts w:ascii="Arial" w:hAnsi="Arial" w:cs="Arial"/>
          <w:lang w:val="es-ES"/>
        </w:rPr>
        <w:t xml:space="preserve"> para los m</w:t>
      </w:r>
      <w:r>
        <w:rPr>
          <w:rFonts w:ascii="Arial" w:hAnsi="Arial" w:cs="Arial"/>
          <w:lang w:val="es-ES"/>
        </w:rPr>
        <w:t>ás jóvenes.</w:t>
      </w:r>
      <w:r w:rsidRPr="005869A8">
        <w:rPr>
          <w:rFonts w:ascii="Arial" w:hAnsi="Arial" w:cs="Arial"/>
          <w:lang w:val="es-ES"/>
        </w:rPr>
        <w:t xml:space="preserve"> También en noviembre de 2012 se lanzaron los planes de contrato </w:t>
      </w:r>
      <w:r w:rsidRPr="00EE5A24">
        <w:rPr>
          <w:rFonts w:ascii="Arial" w:hAnsi="Arial" w:cs="Arial"/>
          <w:b/>
          <w:lang w:val="es-ES"/>
        </w:rPr>
        <w:t>Vodafone Base y</w:t>
      </w:r>
      <w:r>
        <w:rPr>
          <w:rFonts w:ascii="Arial" w:hAnsi="Arial" w:cs="Arial"/>
          <w:lang w:val="es-ES"/>
        </w:rPr>
        <w:t xml:space="preserve"> Vodafone </w:t>
      </w:r>
      <w:r w:rsidRPr="00EE5A24">
        <w:rPr>
          <w:rFonts w:ascii="Arial" w:hAnsi="Arial" w:cs="Arial"/>
          <w:b/>
          <w:lang w:val="es-ES"/>
        </w:rPr>
        <w:t>RED</w:t>
      </w:r>
      <w:r>
        <w:rPr>
          <w:rFonts w:ascii="Arial" w:hAnsi="Arial" w:cs="Arial"/>
          <w:lang w:val="es-ES"/>
        </w:rPr>
        <w:t>, ofreciendo</w:t>
      </w:r>
      <w:r w:rsidRPr="005869A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con estos últimos </w:t>
      </w:r>
      <w:r w:rsidRPr="005869A8">
        <w:rPr>
          <w:rFonts w:ascii="Arial" w:hAnsi="Arial" w:cs="Arial"/>
          <w:lang w:val="es-ES"/>
        </w:rPr>
        <w:t>voz y mensajes ilimitados, así como grandes volúmenes de datos para navegación a alta velocidad (entre 1,5 GB/mes y 5 GB/mes</w:t>
      </w:r>
      <w:r>
        <w:rPr>
          <w:rFonts w:ascii="Arial" w:hAnsi="Arial" w:cs="Arial"/>
          <w:lang w:val="es-ES"/>
        </w:rPr>
        <w:t>)</w:t>
      </w:r>
      <w:r w:rsidR="000501DF">
        <w:rPr>
          <w:rFonts w:ascii="Arial" w:hAnsi="Arial" w:cs="Arial"/>
          <w:lang w:val="es-ES"/>
        </w:rPr>
        <w:t xml:space="preserve">. Durante 2012-13 </w:t>
      </w:r>
      <w:r w:rsidR="00EC1D57">
        <w:rPr>
          <w:rFonts w:ascii="Arial" w:hAnsi="Arial" w:cs="Arial"/>
          <w:lang w:val="es-ES"/>
        </w:rPr>
        <w:t>se han ofrecido</w:t>
      </w:r>
      <w:r w:rsidRPr="005869A8">
        <w:rPr>
          <w:rFonts w:ascii="Arial" w:hAnsi="Arial" w:cs="Arial"/>
          <w:lang w:val="es-ES"/>
        </w:rPr>
        <w:t xml:space="preserve"> servicios integr</w:t>
      </w:r>
      <w:r w:rsidR="00EC1D57">
        <w:rPr>
          <w:rFonts w:ascii="Arial" w:hAnsi="Arial" w:cs="Arial"/>
          <w:lang w:val="es-ES"/>
        </w:rPr>
        <w:t>ales como valor diferencial de la</w:t>
      </w:r>
      <w:r w:rsidRPr="005869A8">
        <w:rPr>
          <w:rFonts w:ascii="Arial" w:hAnsi="Arial" w:cs="Arial"/>
          <w:lang w:val="es-ES"/>
        </w:rPr>
        <w:t xml:space="preserve"> oferta de comunicac</w:t>
      </w:r>
      <w:r>
        <w:rPr>
          <w:rFonts w:ascii="Arial" w:hAnsi="Arial" w:cs="Arial"/>
          <w:lang w:val="es-ES"/>
        </w:rPr>
        <w:t>ión también desde el extranjero</w:t>
      </w:r>
      <w:r w:rsidRPr="005869A8">
        <w:rPr>
          <w:rFonts w:ascii="Arial" w:hAnsi="Arial" w:cs="Arial"/>
          <w:lang w:val="es-ES"/>
        </w:rPr>
        <w:t xml:space="preserve">. A fin del ejercicio </w:t>
      </w:r>
      <w:r>
        <w:rPr>
          <w:rFonts w:ascii="Arial" w:hAnsi="Arial" w:cs="Arial"/>
          <w:lang w:val="es-ES"/>
        </w:rPr>
        <w:t xml:space="preserve">la compañía </w:t>
      </w:r>
      <w:r w:rsidRPr="005869A8">
        <w:rPr>
          <w:rFonts w:ascii="Arial" w:hAnsi="Arial" w:cs="Arial"/>
          <w:lang w:val="es-ES"/>
        </w:rPr>
        <w:t xml:space="preserve">contaba con acuerdos de </w:t>
      </w:r>
      <w:proofErr w:type="spellStart"/>
      <w:r w:rsidRPr="00EE5A24">
        <w:rPr>
          <w:rFonts w:ascii="Arial" w:hAnsi="Arial" w:cs="Arial"/>
          <w:b/>
          <w:lang w:val="es-ES"/>
        </w:rPr>
        <w:t>roaming</w:t>
      </w:r>
      <w:proofErr w:type="spellEnd"/>
      <w:r w:rsidRPr="00EE5A24">
        <w:rPr>
          <w:rFonts w:ascii="Arial" w:hAnsi="Arial" w:cs="Arial"/>
          <w:b/>
          <w:lang w:val="es-ES"/>
        </w:rPr>
        <w:t xml:space="preserve"> en 212 destinos</w:t>
      </w:r>
      <w:r w:rsidRPr="005869A8">
        <w:rPr>
          <w:rFonts w:ascii="Arial" w:hAnsi="Arial" w:cs="Arial"/>
          <w:lang w:val="es-ES"/>
        </w:rPr>
        <w:t>.</w:t>
      </w:r>
    </w:p>
    <w:p w:rsidR="004D0023" w:rsidRPr="004D0023" w:rsidRDefault="00185FAA" w:rsidP="004D002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Siempre C</w:t>
      </w:r>
      <w:r w:rsidR="004D0023">
        <w:rPr>
          <w:rFonts w:ascii="Arial" w:hAnsi="Arial" w:cs="Arial"/>
          <w:b/>
          <w:bCs/>
          <w:lang w:val="es-ES"/>
        </w:rPr>
        <w:t>onectado</w:t>
      </w:r>
      <w:r w:rsidR="004D0023" w:rsidRPr="004D0023">
        <w:rPr>
          <w:rFonts w:ascii="Arial" w:hAnsi="Arial" w:cs="Arial"/>
          <w:lang w:val="es-ES"/>
        </w:rPr>
        <w:t>.</w:t>
      </w:r>
      <w:r w:rsidR="004D0023">
        <w:rPr>
          <w:rFonts w:ascii="Arial" w:hAnsi="Arial" w:cs="Arial"/>
          <w:lang w:val="es-ES"/>
        </w:rPr>
        <w:t xml:space="preserve"> </w:t>
      </w:r>
      <w:r w:rsidR="00EE5A24">
        <w:rPr>
          <w:rFonts w:ascii="Arial" w:hAnsi="Arial" w:cs="Arial"/>
          <w:lang w:val="es-ES"/>
        </w:rPr>
        <w:t>A cierre</w:t>
      </w:r>
      <w:r w:rsidR="004D0023" w:rsidRPr="004D0023">
        <w:rPr>
          <w:rFonts w:ascii="Arial" w:hAnsi="Arial" w:cs="Arial"/>
          <w:lang w:val="es-ES"/>
        </w:rPr>
        <w:t xml:space="preserve"> de año fiscal </w:t>
      </w:r>
      <w:r w:rsidR="00EE5A24">
        <w:rPr>
          <w:rFonts w:ascii="Arial" w:hAnsi="Arial" w:cs="Arial"/>
          <w:lang w:val="es-ES"/>
        </w:rPr>
        <w:t>(</w:t>
      </w:r>
      <w:r w:rsidR="004D0023" w:rsidRPr="004D0023">
        <w:rPr>
          <w:rFonts w:ascii="Arial" w:hAnsi="Arial" w:cs="Arial"/>
          <w:lang w:val="es-ES"/>
        </w:rPr>
        <w:t>3</w:t>
      </w:r>
      <w:r w:rsidR="004D0023">
        <w:rPr>
          <w:rFonts w:ascii="Arial" w:hAnsi="Arial" w:cs="Arial"/>
          <w:lang w:val="es-ES"/>
        </w:rPr>
        <w:t>1 de marzo de 2013</w:t>
      </w:r>
      <w:r w:rsidR="00EE5A24">
        <w:rPr>
          <w:rFonts w:ascii="Arial" w:hAnsi="Arial" w:cs="Arial"/>
          <w:lang w:val="es-ES"/>
        </w:rPr>
        <w:t>)</w:t>
      </w:r>
      <w:r w:rsidR="004D0023">
        <w:rPr>
          <w:rFonts w:ascii="Arial" w:hAnsi="Arial" w:cs="Arial"/>
          <w:lang w:val="es-ES"/>
        </w:rPr>
        <w:t xml:space="preserve">, </w:t>
      </w:r>
      <w:r w:rsidR="00EE5A24">
        <w:rPr>
          <w:rFonts w:ascii="Arial" w:hAnsi="Arial" w:cs="Arial"/>
          <w:lang w:val="es-ES"/>
        </w:rPr>
        <w:t>se alcanzó el</w:t>
      </w:r>
      <w:r w:rsidR="004D0023" w:rsidRPr="004D0023">
        <w:rPr>
          <w:rFonts w:ascii="Arial" w:hAnsi="Arial" w:cs="Arial"/>
          <w:lang w:val="es-ES"/>
        </w:rPr>
        <w:t xml:space="preserve"> 99,7% de la población con la Red 2G y al 98,6% con la Red 3G en exteriores.</w:t>
      </w:r>
      <w:r w:rsidR="004D0023">
        <w:rPr>
          <w:rFonts w:ascii="Arial" w:hAnsi="Arial" w:cs="Arial"/>
          <w:lang w:val="es-ES"/>
        </w:rPr>
        <w:t xml:space="preserve"> </w:t>
      </w:r>
      <w:r w:rsidR="004D0023" w:rsidRPr="004D0023">
        <w:rPr>
          <w:rFonts w:ascii="Arial" w:hAnsi="Arial" w:cs="Arial"/>
          <w:lang w:val="es-ES"/>
        </w:rPr>
        <w:t>Para el ejercicio 2013-14 seguiremos con nuestra renovación de la Red de Acceso, trabajando en el resto de ciudades, zonas de costa y zonas rurales, mejorando la cobertura y calidad de los servicios prestados en estos entornos</w:t>
      </w:r>
      <w:r w:rsidR="009015C2">
        <w:rPr>
          <w:rFonts w:ascii="Arial" w:hAnsi="Arial" w:cs="Arial"/>
          <w:lang w:val="es-ES"/>
        </w:rPr>
        <w:t>.</w:t>
      </w:r>
    </w:p>
    <w:p w:rsidR="000A0E3B" w:rsidRPr="00113AA5" w:rsidRDefault="000A0E3B" w:rsidP="0076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0A0E3B" w:rsidRPr="008C038E" w:rsidRDefault="000A0E3B" w:rsidP="00D0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113AA5">
        <w:rPr>
          <w:rFonts w:ascii="Arial" w:hAnsi="Arial" w:cs="Arial"/>
          <w:lang w:val="es-ES"/>
        </w:rPr>
        <w:t xml:space="preserve">En el área </w:t>
      </w:r>
      <w:r>
        <w:rPr>
          <w:rFonts w:ascii="Arial" w:hAnsi="Arial" w:cs="Arial"/>
          <w:lang w:val="es-ES"/>
        </w:rPr>
        <w:t xml:space="preserve">de </w:t>
      </w:r>
      <w:r w:rsidRPr="00113AA5">
        <w:rPr>
          <w:rFonts w:ascii="Arial" w:hAnsi="Arial" w:cs="Arial"/>
          <w:lang w:val="es-ES"/>
        </w:rPr>
        <w:t>cliente</w:t>
      </w:r>
      <w:r>
        <w:rPr>
          <w:rFonts w:ascii="Arial" w:hAnsi="Arial" w:cs="Arial"/>
          <w:lang w:val="es-ES"/>
        </w:rPr>
        <w:t>s</w:t>
      </w:r>
      <w:r w:rsidRPr="00113AA5">
        <w:rPr>
          <w:rFonts w:ascii="Arial" w:hAnsi="Arial" w:cs="Arial"/>
          <w:lang w:val="es-ES"/>
        </w:rPr>
        <w:t xml:space="preserve"> se </w:t>
      </w:r>
      <w:r>
        <w:rPr>
          <w:rFonts w:ascii="Arial" w:hAnsi="Arial" w:cs="Arial"/>
          <w:lang w:val="es-ES"/>
        </w:rPr>
        <w:t xml:space="preserve">sigue prestando </w:t>
      </w:r>
      <w:r w:rsidRPr="00113AA5">
        <w:rPr>
          <w:rFonts w:ascii="Arial" w:hAnsi="Arial" w:cs="Arial"/>
          <w:lang w:val="es-ES"/>
        </w:rPr>
        <w:t>especial atención a</w:t>
      </w:r>
      <w:r>
        <w:rPr>
          <w:rFonts w:ascii="Arial" w:hAnsi="Arial" w:cs="Arial"/>
          <w:lang w:val="es-ES"/>
        </w:rPr>
        <w:t xml:space="preserve">l </w:t>
      </w:r>
      <w:r w:rsidRPr="00AF6AF9">
        <w:rPr>
          <w:rFonts w:ascii="Arial" w:hAnsi="Arial" w:cs="Arial"/>
          <w:b/>
          <w:bCs/>
          <w:lang w:val="es-ES"/>
        </w:rPr>
        <w:t>uso seguro y responsable</w:t>
      </w:r>
      <w:r>
        <w:rPr>
          <w:rFonts w:ascii="Arial" w:hAnsi="Arial" w:cs="Arial"/>
          <w:lang w:val="es-ES"/>
        </w:rPr>
        <w:t xml:space="preserve"> de nuestra</w:t>
      </w:r>
      <w:r w:rsidRPr="00113AA5">
        <w:rPr>
          <w:rFonts w:ascii="Arial" w:hAnsi="Arial" w:cs="Arial"/>
          <w:lang w:val="es-ES"/>
        </w:rPr>
        <w:t xml:space="preserve"> tecnología por parte de me</w:t>
      </w:r>
      <w:r>
        <w:rPr>
          <w:rFonts w:ascii="Arial" w:hAnsi="Arial" w:cs="Arial"/>
          <w:lang w:val="es-ES"/>
        </w:rPr>
        <w:t xml:space="preserve">nores, con desarrollos como la </w:t>
      </w:r>
      <w:r w:rsidRPr="00EE5A24">
        <w:rPr>
          <w:rFonts w:ascii="Arial" w:hAnsi="Arial" w:cs="Arial"/>
          <w:b/>
          <w:lang w:val="es-ES"/>
        </w:rPr>
        <w:t>A</w:t>
      </w:r>
      <w:r w:rsidR="008C038E" w:rsidRPr="00EE5A24">
        <w:rPr>
          <w:rFonts w:ascii="Arial" w:hAnsi="Arial" w:cs="Arial"/>
          <w:b/>
          <w:lang w:val="es-ES"/>
        </w:rPr>
        <w:t xml:space="preserve">pp </w:t>
      </w:r>
      <w:proofErr w:type="spellStart"/>
      <w:r w:rsidR="008C038E" w:rsidRPr="00EE5A24">
        <w:rPr>
          <w:rFonts w:ascii="Arial" w:hAnsi="Arial" w:cs="Arial"/>
          <w:b/>
          <w:lang w:val="es-ES"/>
        </w:rPr>
        <w:t>SafetyNet</w:t>
      </w:r>
      <w:proofErr w:type="spellEnd"/>
      <w:r w:rsidR="008C038E">
        <w:rPr>
          <w:rFonts w:ascii="Arial" w:hAnsi="Arial" w:cs="Arial"/>
          <w:lang w:val="es-ES"/>
        </w:rPr>
        <w:t>, el</w:t>
      </w:r>
      <w:r w:rsidR="008C038E" w:rsidRPr="008C038E">
        <w:rPr>
          <w:rFonts w:ascii="Arial" w:hAnsi="Arial" w:cs="Arial"/>
          <w:lang w:val="es-ES"/>
        </w:rPr>
        <w:t xml:space="preserve"> </w:t>
      </w:r>
      <w:r w:rsidR="008C038E" w:rsidRPr="00EE5A24">
        <w:rPr>
          <w:rFonts w:ascii="Arial" w:hAnsi="Arial" w:cs="Arial"/>
          <w:b/>
          <w:lang w:val="es-ES"/>
        </w:rPr>
        <w:t>Portal para Padres</w:t>
      </w:r>
      <w:r w:rsidR="008C038E">
        <w:rPr>
          <w:rFonts w:ascii="Arial" w:hAnsi="Arial" w:cs="Arial"/>
          <w:lang w:val="es-ES"/>
        </w:rPr>
        <w:t xml:space="preserve">, o </w:t>
      </w:r>
      <w:r w:rsidR="00EE5A24">
        <w:rPr>
          <w:rFonts w:ascii="Arial" w:hAnsi="Arial" w:cs="Arial"/>
          <w:lang w:val="es-ES"/>
        </w:rPr>
        <w:t xml:space="preserve">el </w:t>
      </w:r>
      <w:r w:rsidR="00EE5A24" w:rsidRPr="00EE5A24">
        <w:rPr>
          <w:rFonts w:ascii="Arial" w:hAnsi="Arial" w:cs="Arial"/>
          <w:b/>
          <w:lang w:val="es-ES"/>
        </w:rPr>
        <w:t>App</w:t>
      </w:r>
      <w:r w:rsidR="008C038E" w:rsidRPr="00EE5A24">
        <w:rPr>
          <w:rFonts w:ascii="Arial" w:hAnsi="Arial" w:cs="Arial"/>
          <w:b/>
          <w:lang w:val="es-ES"/>
        </w:rPr>
        <w:t xml:space="preserve"> “Protege a la Infancia” </w:t>
      </w:r>
      <w:r w:rsidR="008C038E" w:rsidRPr="008C038E">
        <w:rPr>
          <w:rFonts w:ascii="Arial" w:hAnsi="Arial" w:cs="Arial"/>
          <w:lang w:val="es-ES"/>
        </w:rPr>
        <w:t xml:space="preserve">para </w:t>
      </w:r>
      <w:proofErr w:type="spellStart"/>
      <w:r w:rsidR="008C038E" w:rsidRPr="008C038E">
        <w:rPr>
          <w:rFonts w:ascii="Arial" w:hAnsi="Arial" w:cs="Arial"/>
          <w:lang w:val="es-ES"/>
        </w:rPr>
        <w:t>smar</w:t>
      </w:r>
      <w:r w:rsidR="008C038E">
        <w:rPr>
          <w:rFonts w:ascii="Arial" w:hAnsi="Arial" w:cs="Arial"/>
          <w:lang w:val="es-ES"/>
        </w:rPr>
        <w:t>tphones</w:t>
      </w:r>
      <w:proofErr w:type="spellEnd"/>
      <w:r w:rsidR="008C038E">
        <w:rPr>
          <w:rFonts w:ascii="Arial" w:hAnsi="Arial" w:cs="Arial"/>
          <w:lang w:val="es-ES"/>
        </w:rPr>
        <w:t xml:space="preserve"> y </w:t>
      </w:r>
      <w:proofErr w:type="spellStart"/>
      <w:r w:rsidR="008C038E">
        <w:rPr>
          <w:rFonts w:ascii="Arial" w:hAnsi="Arial" w:cs="Arial"/>
          <w:lang w:val="es-ES"/>
        </w:rPr>
        <w:t>tablets</w:t>
      </w:r>
      <w:proofErr w:type="spellEnd"/>
      <w:r w:rsidR="008C038E">
        <w:rPr>
          <w:rFonts w:ascii="Arial" w:hAnsi="Arial" w:cs="Arial"/>
          <w:lang w:val="es-ES"/>
        </w:rPr>
        <w:t xml:space="preserve">, que permite la denuncia anónima </w:t>
      </w:r>
      <w:r w:rsidR="00A3020B">
        <w:rPr>
          <w:rFonts w:ascii="Arial" w:hAnsi="Arial" w:cs="Arial"/>
          <w:lang w:val="es-ES"/>
        </w:rPr>
        <w:t xml:space="preserve">de </w:t>
      </w:r>
      <w:r w:rsidR="008C038E" w:rsidRPr="008C038E">
        <w:rPr>
          <w:rFonts w:ascii="Arial" w:hAnsi="Arial" w:cs="Arial"/>
          <w:lang w:val="es-ES"/>
        </w:rPr>
        <w:t>contenidos relativos a abusos sexuales a menores.</w:t>
      </w:r>
    </w:p>
    <w:p w:rsidR="000A0E3B" w:rsidRDefault="000A0E3B" w:rsidP="0076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C753F7" w:rsidRPr="00EE5A24" w:rsidRDefault="00C753F7" w:rsidP="00C75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EE5A24">
        <w:rPr>
          <w:rFonts w:ascii="Arial" w:hAnsi="Arial" w:cs="Arial"/>
          <w:b/>
          <w:u w:val="single"/>
          <w:lang w:val="es-ES"/>
        </w:rPr>
        <w:t>Proveedores</w:t>
      </w:r>
    </w:p>
    <w:p w:rsidR="00C753F7" w:rsidRDefault="00C753F7" w:rsidP="00C75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Vodafone España fomenta entre sus proveedores el cumplimiento de elevados estándares éticos, laborales y ambientales. Para ello, incluye su </w:t>
      </w:r>
      <w:r w:rsidRPr="00315298">
        <w:rPr>
          <w:rFonts w:ascii="Arial" w:hAnsi="Arial" w:cs="Arial"/>
          <w:b/>
          <w:bCs/>
          <w:lang w:val="es-ES"/>
        </w:rPr>
        <w:t xml:space="preserve">Código de Compras Éticas </w:t>
      </w:r>
      <w:r>
        <w:rPr>
          <w:rFonts w:ascii="Arial" w:hAnsi="Arial" w:cs="Arial"/>
          <w:lang w:val="es-ES"/>
        </w:rPr>
        <w:t xml:space="preserve">en los documentos de compra, y los criterios de sostenibilidad forman parte tanto del primer proceso de cualificación de proveedores, como de las evaluaciones periódicas de los mismos. Durante este ejercicio, el </w:t>
      </w:r>
      <w:r w:rsidRPr="00EE5A24">
        <w:rPr>
          <w:rFonts w:ascii="Arial" w:hAnsi="Arial" w:cs="Arial"/>
          <w:b/>
          <w:lang w:val="es-ES"/>
        </w:rPr>
        <w:t>100% de los proveedores</w:t>
      </w:r>
      <w:r>
        <w:rPr>
          <w:rFonts w:ascii="Arial" w:hAnsi="Arial" w:cs="Arial"/>
          <w:lang w:val="es-ES"/>
        </w:rPr>
        <w:t xml:space="preserve"> considerados de alto riesgo se han </w:t>
      </w:r>
      <w:r w:rsidRPr="00EE5A24">
        <w:rPr>
          <w:rFonts w:ascii="Arial" w:hAnsi="Arial" w:cs="Arial"/>
          <w:b/>
          <w:lang w:val="es-ES"/>
        </w:rPr>
        <w:t>adherido a la nueva cláusula Ant</w:t>
      </w:r>
      <w:r w:rsidR="008F76CA" w:rsidRPr="00EE5A24">
        <w:rPr>
          <w:rFonts w:ascii="Arial" w:hAnsi="Arial" w:cs="Arial"/>
          <w:b/>
          <w:lang w:val="es-ES"/>
        </w:rPr>
        <w:t>i</w:t>
      </w:r>
      <w:r w:rsidRPr="00EE5A24">
        <w:rPr>
          <w:rFonts w:ascii="Arial" w:hAnsi="Arial" w:cs="Arial"/>
          <w:b/>
          <w:lang w:val="es-ES"/>
        </w:rPr>
        <w:t>corrupción</w:t>
      </w:r>
      <w:r>
        <w:rPr>
          <w:rFonts w:ascii="Arial" w:hAnsi="Arial" w:cs="Arial"/>
          <w:lang w:val="es-ES"/>
        </w:rPr>
        <w:t>.</w:t>
      </w:r>
    </w:p>
    <w:p w:rsidR="00C753F7" w:rsidRDefault="00C753F7" w:rsidP="00C75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C753F7" w:rsidRPr="00853A56" w:rsidRDefault="00C753F7" w:rsidP="00C75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853A56">
        <w:rPr>
          <w:rFonts w:ascii="Arial" w:hAnsi="Arial" w:cs="Arial"/>
          <w:lang w:val="es-ES"/>
        </w:rPr>
        <w:t xml:space="preserve">Las </w:t>
      </w:r>
      <w:r w:rsidRPr="00EE5A24">
        <w:rPr>
          <w:rFonts w:ascii="Arial" w:hAnsi="Arial" w:cs="Arial"/>
          <w:b/>
          <w:lang w:val="es-ES"/>
        </w:rPr>
        <w:t>compras</w:t>
      </w:r>
      <w:r w:rsidRPr="00853A56">
        <w:rPr>
          <w:rFonts w:ascii="Arial" w:hAnsi="Arial" w:cs="Arial"/>
          <w:lang w:val="es-ES"/>
        </w:rPr>
        <w:t xml:space="preserve"> efectuadas por Vodafone España durante el ejercicio 2012-13 </w:t>
      </w:r>
      <w:r>
        <w:rPr>
          <w:rFonts w:ascii="Arial" w:hAnsi="Arial" w:cs="Arial"/>
          <w:lang w:val="es-ES"/>
        </w:rPr>
        <w:t xml:space="preserve">han </w:t>
      </w:r>
      <w:r w:rsidRPr="00853A56">
        <w:rPr>
          <w:rFonts w:ascii="Arial" w:hAnsi="Arial" w:cs="Arial"/>
          <w:lang w:val="es-ES"/>
        </w:rPr>
        <w:t>asc</w:t>
      </w:r>
      <w:r>
        <w:rPr>
          <w:rFonts w:ascii="Arial" w:hAnsi="Arial" w:cs="Arial"/>
          <w:lang w:val="es-ES"/>
        </w:rPr>
        <w:t>endido</w:t>
      </w:r>
      <w:r w:rsidRPr="00853A56">
        <w:rPr>
          <w:rFonts w:ascii="Arial" w:hAnsi="Arial" w:cs="Arial"/>
          <w:lang w:val="es-ES"/>
        </w:rPr>
        <w:t xml:space="preserve"> a </w:t>
      </w:r>
      <w:r w:rsidRPr="00EE5A24">
        <w:rPr>
          <w:rFonts w:ascii="Arial" w:hAnsi="Arial" w:cs="Arial"/>
          <w:b/>
          <w:lang w:val="es-ES"/>
        </w:rPr>
        <w:t>3.877 millones de €</w:t>
      </w:r>
      <w:r w:rsidR="006D214E">
        <w:rPr>
          <w:rFonts w:ascii="Arial" w:hAnsi="Arial" w:cs="Arial"/>
          <w:b/>
          <w:lang w:val="es-ES"/>
        </w:rPr>
        <w:t>, 85% de las cuales se han realizado</w:t>
      </w:r>
      <w:r w:rsidRPr="00853A56">
        <w:rPr>
          <w:rFonts w:ascii="Arial" w:hAnsi="Arial" w:cs="Arial"/>
          <w:lang w:val="es-ES"/>
        </w:rPr>
        <w:t xml:space="preserve"> </w:t>
      </w:r>
      <w:r w:rsidRPr="00EE5A24">
        <w:rPr>
          <w:rFonts w:ascii="Arial" w:hAnsi="Arial" w:cs="Arial"/>
          <w:b/>
          <w:lang w:val="es-ES"/>
        </w:rPr>
        <w:t>a proveedores locales</w:t>
      </w:r>
      <w:r w:rsidRPr="00853A56">
        <w:rPr>
          <w:rFonts w:ascii="Arial" w:hAnsi="Arial" w:cs="Arial"/>
          <w:lang w:val="es-ES"/>
        </w:rPr>
        <w:t>, entendiendo por proveedores locales aquéllos con sede social en España.</w:t>
      </w:r>
    </w:p>
    <w:p w:rsidR="00C753F7" w:rsidRPr="007832C7" w:rsidRDefault="00C753F7" w:rsidP="00C75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0A0E3B" w:rsidRPr="00EE5A24" w:rsidRDefault="000A0E3B" w:rsidP="0076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val="es-ES"/>
        </w:rPr>
      </w:pPr>
      <w:r w:rsidRPr="00EE5A24">
        <w:rPr>
          <w:rFonts w:ascii="Arial" w:hAnsi="Arial" w:cs="Arial"/>
          <w:b/>
          <w:u w:val="single"/>
          <w:lang w:val="es-ES"/>
        </w:rPr>
        <w:t>Medio Ambiente</w:t>
      </w:r>
    </w:p>
    <w:p w:rsidR="000A0E3B" w:rsidRPr="00113AA5" w:rsidRDefault="000A0E3B" w:rsidP="00AF6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113AA5">
        <w:rPr>
          <w:rFonts w:ascii="Arial" w:hAnsi="Arial" w:cs="Arial"/>
          <w:lang w:val="es-ES"/>
        </w:rPr>
        <w:t xml:space="preserve">El compromiso con el desarrollo sostenible conlleva controlar y minimizar los impactos de la actividad de Vodafone en el </w:t>
      </w:r>
      <w:r>
        <w:rPr>
          <w:rFonts w:ascii="Arial" w:hAnsi="Arial" w:cs="Arial"/>
          <w:lang w:val="es-ES"/>
        </w:rPr>
        <w:t>medio ambiente</w:t>
      </w:r>
      <w:r w:rsidRPr="00113AA5">
        <w:rPr>
          <w:rFonts w:ascii="Arial" w:hAnsi="Arial" w:cs="Arial"/>
          <w:lang w:val="es-ES"/>
        </w:rPr>
        <w:t xml:space="preserve">, tanto de su red, tiendas y oficinas, como del ciclo de vida de </w:t>
      </w:r>
      <w:r>
        <w:rPr>
          <w:rFonts w:ascii="Arial" w:hAnsi="Arial" w:cs="Arial"/>
          <w:lang w:val="es-ES"/>
        </w:rPr>
        <w:t>sus Productos y Servicios</w:t>
      </w:r>
      <w:r w:rsidRPr="00113AA5">
        <w:rPr>
          <w:rFonts w:ascii="Arial" w:hAnsi="Arial" w:cs="Arial"/>
          <w:lang w:val="es-ES"/>
        </w:rPr>
        <w:t xml:space="preserve">. </w:t>
      </w:r>
    </w:p>
    <w:p w:rsidR="000A0E3B" w:rsidRPr="00113AA5" w:rsidRDefault="000A0E3B" w:rsidP="0076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0A0E3B" w:rsidRPr="00113AA5" w:rsidRDefault="000A0E3B" w:rsidP="00B42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113AA5">
        <w:rPr>
          <w:rFonts w:ascii="Arial" w:hAnsi="Arial" w:cs="Arial"/>
          <w:lang w:val="es-ES"/>
        </w:rPr>
        <w:t xml:space="preserve">En ese sentido el informe destaca que las iniciativas de eficiencia energética implantadas han permitido a la compañía </w:t>
      </w:r>
      <w:r w:rsidRPr="00034019">
        <w:rPr>
          <w:rFonts w:ascii="Arial" w:hAnsi="Arial" w:cs="Arial"/>
          <w:b/>
          <w:bCs/>
          <w:lang w:val="es-ES"/>
        </w:rPr>
        <w:t>reducir en un 5,</w:t>
      </w:r>
      <w:r w:rsidR="00820F55">
        <w:rPr>
          <w:rFonts w:ascii="Arial" w:hAnsi="Arial" w:cs="Arial"/>
          <w:b/>
          <w:bCs/>
          <w:lang w:val="es-ES"/>
        </w:rPr>
        <w:t>4</w:t>
      </w:r>
      <w:r w:rsidRPr="00034019">
        <w:rPr>
          <w:rFonts w:ascii="Arial" w:hAnsi="Arial" w:cs="Arial"/>
          <w:b/>
          <w:bCs/>
          <w:lang w:val="es-ES"/>
        </w:rPr>
        <w:t>% el consumo de energía por elemento de red</w:t>
      </w:r>
      <w:r w:rsidR="00820F55">
        <w:rPr>
          <w:rFonts w:ascii="Arial" w:hAnsi="Arial" w:cs="Arial"/>
          <w:b/>
          <w:bCs/>
          <w:lang w:val="es-ES"/>
        </w:rPr>
        <w:t xml:space="preserve"> </w:t>
      </w:r>
      <w:r w:rsidRPr="00113AA5">
        <w:rPr>
          <w:rFonts w:ascii="Arial" w:hAnsi="Arial" w:cs="Arial"/>
          <w:lang w:val="es-ES"/>
        </w:rPr>
        <w:t>con relación al ejercicio anterior</w:t>
      </w:r>
      <w:r w:rsidR="00820F55">
        <w:rPr>
          <w:rFonts w:ascii="Arial" w:hAnsi="Arial" w:cs="Arial"/>
          <w:lang w:val="es-ES"/>
        </w:rPr>
        <w:t xml:space="preserve">. </w:t>
      </w:r>
      <w:r w:rsidR="00820F55" w:rsidRPr="00820F55">
        <w:rPr>
          <w:rFonts w:ascii="Arial" w:hAnsi="Arial" w:cs="Arial"/>
          <w:b/>
          <w:lang w:val="es-ES"/>
        </w:rPr>
        <w:t>Desde el ejercicio 2006-2007, el consumo de energía por elemento de red se ha reducido en un 23,4%</w:t>
      </w:r>
      <w:r w:rsidRPr="00113AA5">
        <w:rPr>
          <w:rFonts w:ascii="Arial" w:hAnsi="Arial" w:cs="Arial"/>
          <w:lang w:val="es-ES"/>
        </w:rPr>
        <w:t xml:space="preserve">. Por otra parte, </w:t>
      </w:r>
      <w:r w:rsidR="00C753F7">
        <w:rPr>
          <w:rFonts w:ascii="Arial" w:hAnsi="Arial" w:cs="Arial"/>
          <w:lang w:val="es-ES"/>
        </w:rPr>
        <w:t>durante</w:t>
      </w:r>
      <w:r w:rsidRPr="00113AA5">
        <w:rPr>
          <w:rFonts w:ascii="Arial" w:hAnsi="Arial" w:cs="Arial"/>
          <w:lang w:val="es-ES"/>
        </w:rPr>
        <w:t xml:space="preserve"> el </w:t>
      </w:r>
      <w:r w:rsidRPr="00113AA5">
        <w:rPr>
          <w:rFonts w:ascii="Arial" w:hAnsi="Arial" w:cs="Arial"/>
          <w:lang w:val="es-ES"/>
        </w:rPr>
        <w:lastRenderedPageBreak/>
        <w:t>ejercicio 20</w:t>
      </w:r>
      <w:r w:rsidR="00820F55">
        <w:rPr>
          <w:rFonts w:ascii="Arial" w:hAnsi="Arial" w:cs="Arial"/>
          <w:lang w:val="es-ES"/>
        </w:rPr>
        <w:t>12</w:t>
      </w:r>
      <w:r w:rsidRPr="00113AA5">
        <w:rPr>
          <w:rFonts w:ascii="Arial" w:hAnsi="Arial" w:cs="Arial"/>
          <w:lang w:val="es-ES"/>
        </w:rPr>
        <w:t>-</w:t>
      </w:r>
      <w:r w:rsidR="00820F55">
        <w:rPr>
          <w:rFonts w:ascii="Arial" w:hAnsi="Arial" w:cs="Arial"/>
          <w:lang w:val="es-ES"/>
        </w:rPr>
        <w:t>13</w:t>
      </w:r>
      <w:r w:rsidRPr="00113AA5">
        <w:rPr>
          <w:rFonts w:ascii="Arial" w:hAnsi="Arial" w:cs="Arial"/>
          <w:lang w:val="es-ES"/>
        </w:rPr>
        <w:t xml:space="preserve"> se han </w:t>
      </w:r>
      <w:r w:rsidRPr="00034019">
        <w:rPr>
          <w:rFonts w:ascii="Arial" w:hAnsi="Arial" w:cs="Arial"/>
          <w:b/>
          <w:bCs/>
          <w:lang w:val="es-ES"/>
        </w:rPr>
        <w:t xml:space="preserve">evitado </w:t>
      </w:r>
      <w:r w:rsidR="00820F55">
        <w:rPr>
          <w:rFonts w:ascii="Arial" w:hAnsi="Arial" w:cs="Arial"/>
          <w:b/>
          <w:bCs/>
          <w:lang w:val="es-ES"/>
        </w:rPr>
        <w:t>1.936</w:t>
      </w:r>
      <w:r w:rsidRPr="00034019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034019">
        <w:rPr>
          <w:rFonts w:ascii="Arial" w:hAnsi="Arial" w:cs="Arial"/>
          <w:b/>
          <w:bCs/>
          <w:lang w:val="es-ES"/>
        </w:rPr>
        <w:t>Tn</w:t>
      </w:r>
      <w:proofErr w:type="spellEnd"/>
      <w:r w:rsidRPr="00034019">
        <w:rPr>
          <w:rFonts w:ascii="Arial" w:hAnsi="Arial" w:cs="Arial"/>
          <w:b/>
          <w:bCs/>
          <w:lang w:val="es-ES"/>
        </w:rPr>
        <w:t xml:space="preserve"> de CO2 por el uso de videoconferencias</w:t>
      </w:r>
      <w:r w:rsidRPr="00113AA5">
        <w:rPr>
          <w:rFonts w:ascii="Arial" w:hAnsi="Arial" w:cs="Arial"/>
          <w:lang w:val="es-ES"/>
        </w:rPr>
        <w:t xml:space="preserve"> y se han evitado unos 5</w:t>
      </w:r>
      <w:r w:rsidR="00820F55">
        <w:rPr>
          <w:rFonts w:ascii="Arial" w:hAnsi="Arial" w:cs="Arial"/>
          <w:lang w:val="es-ES"/>
        </w:rPr>
        <w:t>25</w:t>
      </w:r>
      <w:r w:rsidRPr="00113AA5">
        <w:rPr>
          <w:rFonts w:ascii="Arial" w:hAnsi="Arial" w:cs="Arial"/>
          <w:lang w:val="es-ES"/>
        </w:rPr>
        <w:t xml:space="preserve"> desplazamientos diarios por el uso de vehículos lanzadera.</w:t>
      </w:r>
    </w:p>
    <w:p w:rsidR="000A0E3B" w:rsidRPr="00113AA5" w:rsidRDefault="000A0E3B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:rsidR="00820F55" w:rsidRPr="00820F55" w:rsidRDefault="000A0E3B" w:rsidP="00B12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113AA5">
        <w:rPr>
          <w:rFonts w:ascii="Arial" w:hAnsi="Arial" w:cs="Arial"/>
          <w:lang w:val="es-ES"/>
        </w:rPr>
        <w:t xml:space="preserve">Se han </w:t>
      </w:r>
      <w:r w:rsidRPr="00444801">
        <w:rPr>
          <w:rFonts w:ascii="Arial" w:hAnsi="Arial" w:cs="Arial"/>
          <w:b/>
          <w:bCs/>
          <w:lang w:val="es-ES"/>
        </w:rPr>
        <w:t>recogido más de 27</w:t>
      </w:r>
      <w:r w:rsidR="00820F55">
        <w:rPr>
          <w:rFonts w:ascii="Arial" w:hAnsi="Arial" w:cs="Arial"/>
          <w:b/>
          <w:bCs/>
          <w:lang w:val="es-ES"/>
        </w:rPr>
        <w:t>5</w:t>
      </w:r>
      <w:r w:rsidRPr="00444801">
        <w:rPr>
          <w:rFonts w:ascii="Arial" w:hAnsi="Arial" w:cs="Arial"/>
          <w:b/>
          <w:bCs/>
          <w:lang w:val="es-ES"/>
        </w:rPr>
        <w:t>.000 teléfonos</w:t>
      </w:r>
      <w:r w:rsidRPr="00113AA5">
        <w:rPr>
          <w:rFonts w:ascii="Arial" w:hAnsi="Arial" w:cs="Arial"/>
          <w:lang w:val="es-ES"/>
        </w:rPr>
        <w:t xml:space="preserve"> durante el ejercicio de 201</w:t>
      </w:r>
      <w:r w:rsidR="00820F55">
        <w:rPr>
          <w:rFonts w:ascii="Arial" w:hAnsi="Arial" w:cs="Arial"/>
          <w:lang w:val="es-ES"/>
        </w:rPr>
        <w:t>2</w:t>
      </w:r>
      <w:r w:rsidRPr="00113AA5">
        <w:rPr>
          <w:rFonts w:ascii="Arial" w:hAnsi="Arial" w:cs="Arial"/>
          <w:lang w:val="es-ES"/>
        </w:rPr>
        <w:t>-1</w:t>
      </w:r>
      <w:r w:rsidR="00820F55">
        <w:rPr>
          <w:rFonts w:ascii="Arial" w:hAnsi="Arial" w:cs="Arial"/>
          <w:lang w:val="es-ES"/>
        </w:rPr>
        <w:t>3</w:t>
      </w:r>
      <w:r w:rsidRPr="00113AA5">
        <w:rPr>
          <w:rFonts w:ascii="Arial" w:hAnsi="Arial" w:cs="Arial"/>
          <w:lang w:val="es-ES"/>
        </w:rPr>
        <w:t xml:space="preserve">, a través de los sistemas de reutilización y reciclaje en los que Vodafone participa </w:t>
      </w:r>
      <w:r w:rsidR="00820F55">
        <w:rPr>
          <w:rFonts w:ascii="Arial" w:hAnsi="Arial" w:cs="Arial"/>
          <w:lang w:val="es-ES"/>
        </w:rPr>
        <w:t xml:space="preserve">y se </w:t>
      </w:r>
      <w:r w:rsidR="00820F55" w:rsidRPr="00820F55">
        <w:rPr>
          <w:rFonts w:ascii="Arial" w:hAnsi="Arial" w:cs="Arial"/>
          <w:lang w:val="es-ES"/>
        </w:rPr>
        <w:t xml:space="preserve">ha implantado un </w:t>
      </w:r>
      <w:r w:rsidR="00820F55" w:rsidRPr="00820F55">
        <w:rPr>
          <w:rFonts w:ascii="Arial" w:hAnsi="Arial" w:cs="Arial"/>
          <w:b/>
          <w:lang w:val="es-ES"/>
        </w:rPr>
        <w:t>Sistema de Calificación Ecológica</w:t>
      </w:r>
      <w:r w:rsidR="00820F55" w:rsidRPr="00820F55">
        <w:rPr>
          <w:rFonts w:ascii="Arial" w:hAnsi="Arial" w:cs="Arial"/>
          <w:lang w:val="es-ES"/>
        </w:rPr>
        <w:t xml:space="preserve"> que permite conocer el impacto social y medioambiental de los diferentes teléfonos móviles y “</w:t>
      </w:r>
      <w:proofErr w:type="spellStart"/>
      <w:r w:rsidR="00820F55" w:rsidRPr="00820F55">
        <w:rPr>
          <w:rFonts w:ascii="Arial" w:hAnsi="Arial" w:cs="Arial"/>
          <w:lang w:val="es-ES"/>
        </w:rPr>
        <w:t>Smartphones</w:t>
      </w:r>
      <w:proofErr w:type="spellEnd"/>
      <w:r w:rsidR="00820F55" w:rsidRPr="00820F55">
        <w:rPr>
          <w:rFonts w:ascii="Arial" w:hAnsi="Arial" w:cs="Arial"/>
          <w:lang w:val="es-ES"/>
        </w:rPr>
        <w:t xml:space="preserve">” de nuestro catálogo. </w:t>
      </w:r>
    </w:p>
    <w:p w:rsidR="000A0E3B" w:rsidRDefault="000A0E3B" w:rsidP="00B12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8F76CA" w:rsidRDefault="00DB1364" w:rsidP="00EE5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Además,</w:t>
      </w:r>
      <w:r w:rsidR="000A0E3B" w:rsidRPr="00113AA5">
        <w:rPr>
          <w:rFonts w:ascii="Arial" w:hAnsi="Arial" w:cs="Arial"/>
          <w:lang w:val="es-ES"/>
        </w:rPr>
        <w:t xml:space="preserve"> se continúa fomentando el uso de </w:t>
      </w:r>
      <w:r w:rsidR="000A0E3B" w:rsidRPr="00526082">
        <w:rPr>
          <w:rFonts w:ascii="Arial" w:hAnsi="Arial" w:cs="Arial"/>
          <w:b/>
          <w:bCs/>
          <w:lang w:val="es-ES"/>
        </w:rPr>
        <w:t>factura electrónica</w:t>
      </w:r>
      <w:r w:rsidR="000A0E3B" w:rsidRPr="00113AA5">
        <w:rPr>
          <w:rFonts w:ascii="Arial" w:hAnsi="Arial" w:cs="Arial"/>
          <w:lang w:val="es-ES"/>
        </w:rPr>
        <w:t xml:space="preserve"> entre clientes, utilizándose </w:t>
      </w:r>
      <w:r w:rsidR="000A0E3B" w:rsidRPr="00DB1364">
        <w:rPr>
          <w:rFonts w:ascii="Arial" w:hAnsi="Arial" w:cs="Arial"/>
          <w:b/>
          <w:lang w:val="es-ES"/>
        </w:rPr>
        <w:t>papel con certificado FSC</w:t>
      </w:r>
      <w:r w:rsidR="000A0E3B" w:rsidRPr="00113AA5">
        <w:rPr>
          <w:rFonts w:ascii="Arial" w:hAnsi="Arial" w:cs="Arial"/>
          <w:lang w:val="es-ES"/>
        </w:rPr>
        <w:t xml:space="preserve"> para aquellos que desean factura en papel.</w:t>
      </w:r>
    </w:p>
    <w:p w:rsidR="00EE5A24" w:rsidRDefault="00EE5A24" w:rsidP="00EE5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0A0E3B" w:rsidRPr="00EE5A24" w:rsidRDefault="000A0E3B" w:rsidP="004D0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EE5A24">
        <w:rPr>
          <w:rFonts w:ascii="Arial" w:hAnsi="Arial" w:cs="Arial"/>
          <w:b/>
          <w:u w:val="single"/>
          <w:lang w:val="es-ES"/>
        </w:rPr>
        <w:t>Empleados</w:t>
      </w:r>
    </w:p>
    <w:p w:rsidR="003D6CE8" w:rsidRPr="003D6CE8" w:rsidRDefault="00C753F7" w:rsidP="00E07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ejercicio 2012-13 ha sido especialmente complejo debido a las circunstancias económicas y, con el fin de adaptar la dimensión de la empresa a la nueva realidad del mercado, la Compañía ha acordado </w:t>
      </w:r>
      <w:r w:rsidR="001702E7">
        <w:rPr>
          <w:rFonts w:ascii="Arial" w:hAnsi="Arial" w:cs="Arial"/>
          <w:lang w:val="es-ES"/>
        </w:rPr>
        <w:t xml:space="preserve">con los representantes legales de los trabajadores un </w:t>
      </w:r>
      <w:r w:rsidR="001702E7" w:rsidRPr="00DB1364">
        <w:rPr>
          <w:rFonts w:ascii="Arial" w:hAnsi="Arial" w:cs="Arial"/>
          <w:b/>
          <w:lang w:val="es-ES"/>
        </w:rPr>
        <w:t>plan de reestructuración</w:t>
      </w:r>
      <w:r w:rsidR="001702E7">
        <w:rPr>
          <w:rFonts w:ascii="Arial" w:hAnsi="Arial" w:cs="Arial"/>
          <w:lang w:val="es-ES"/>
        </w:rPr>
        <w:t xml:space="preserve"> de la empresa</w:t>
      </w:r>
      <w:r w:rsidR="003D6CE8">
        <w:rPr>
          <w:rFonts w:ascii="Arial" w:hAnsi="Arial" w:cs="Arial"/>
          <w:lang w:val="es-ES"/>
        </w:rPr>
        <w:t>.</w:t>
      </w:r>
    </w:p>
    <w:p w:rsidR="003D6CE8" w:rsidRPr="008F76CA" w:rsidRDefault="003D6CE8" w:rsidP="00E07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0A0E3B" w:rsidRPr="003D6CE8" w:rsidRDefault="000A0E3B" w:rsidP="00E07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informe recoge </w:t>
      </w:r>
      <w:r w:rsidR="001702E7">
        <w:rPr>
          <w:rFonts w:ascii="Arial" w:hAnsi="Arial" w:cs="Arial"/>
          <w:lang w:val="es-ES"/>
        </w:rPr>
        <w:t xml:space="preserve">el refuerzo en la comunicación y formación a todos los empleados en el </w:t>
      </w:r>
      <w:r w:rsidR="001702E7" w:rsidRPr="00DB1364">
        <w:rPr>
          <w:rFonts w:ascii="Arial" w:hAnsi="Arial" w:cs="Arial"/>
          <w:b/>
          <w:lang w:val="es-ES"/>
        </w:rPr>
        <w:t>Código de Conducta</w:t>
      </w:r>
      <w:r>
        <w:rPr>
          <w:rFonts w:ascii="Arial" w:hAnsi="Arial" w:cs="Arial"/>
          <w:lang w:val="es-ES"/>
        </w:rPr>
        <w:t xml:space="preserve">, y se describen diferentes programas de </w:t>
      </w:r>
      <w:r w:rsidR="003D6CE8" w:rsidRPr="00DB1364">
        <w:rPr>
          <w:rFonts w:ascii="Arial" w:hAnsi="Arial" w:cs="Arial"/>
          <w:b/>
          <w:lang w:val="es-ES"/>
        </w:rPr>
        <w:t>formación y desarrollo</w:t>
      </w:r>
      <w:r w:rsidR="003D6CE8">
        <w:rPr>
          <w:rFonts w:ascii="Arial" w:hAnsi="Arial" w:cs="Arial"/>
          <w:lang w:val="es-ES"/>
        </w:rPr>
        <w:t xml:space="preserve"> del talento </w:t>
      </w:r>
      <w:r>
        <w:rPr>
          <w:rFonts w:ascii="Arial" w:hAnsi="Arial" w:cs="Arial"/>
          <w:lang w:val="es-ES"/>
        </w:rPr>
        <w:t xml:space="preserve">y de </w:t>
      </w:r>
      <w:r w:rsidRPr="00DB1364">
        <w:rPr>
          <w:rFonts w:ascii="Arial" w:hAnsi="Arial" w:cs="Arial"/>
          <w:b/>
          <w:lang w:val="es-ES"/>
        </w:rPr>
        <w:t>gestión de la diversidad</w:t>
      </w:r>
      <w:r>
        <w:rPr>
          <w:rFonts w:ascii="Arial" w:hAnsi="Arial" w:cs="Arial"/>
          <w:lang w:val="es-ES"/>
        </w:rPr>
        <w:t>.</w:t>
      </w:r>
      <w:r w:rsidR="003D6CE8">
        <w:rPr>
          <w:rFonts w:ascii="Arial" w:hAnsi="Arial" w:cs="Arial"/>
          <w:lang w:val="es-ES"/>
        </w:rPr>
        <w:t xml:space="preserve"> En </w:t>
      </w:r>
      <w:r w:rsidR="00BE5779">
        <w:rPr>
          <w:rFonts w:ascii="Arial" w:hAnsi="Arial" w:cs="Arial"/>
          <w:lang w:val="es-ES"/>
        </w:rPr>
        <w:t>este sentido</w:t>
      </w:r>
      <w:r w:rsidR="003D6CE8">
        <w:rPr>
          <w:rFonts w:ascii="Arial" w:hAnsi="Arial" w:cs="Arial"/>
          <w:lang w:val="es-ES"/>
        </w:rPr>
        <w:t xml:space="preserve">, el </w:t>
      </w:r>
      <w:r w:rsidR="003D6CE8" w:rsidRPr="00DB1364">
        <w:rPr>
          <w:rFonts w:ascii="Arial" w:hAnsi="Arial" w:cs="Arial"/>
          <w:b/>
          <w:lang w:val="es-ES"/>
        </w:rPr>
        <w:t>31,5% de los puestos directivos están ocupados por mujeres</w:t>
      </w:r>
      <w:r w:rsidR="003D6CE8">
        <w:rPr>
          <w:rFonts w:ascii="Arial" w:hAnsi="Arial" w:cs="Arial"/>
          <w:lang w:val="es-ES"/>
        </w:rPr>
        <w:t xml:space="preserve"> y se h</w:t>
      </w:r>
      <w:r w:rsidR="008C5EEB">
        <w:rPr>
          <w:rFonts w:ascii="Arial" w:hAnsi="Arial" w:cs="Arial"/>
          <w:lang w:val="es-ES"/>
        </w:rPr>
        <w:t>a alcanzado un incremento del 39</w:t>
      </w:r>
      <w:bookmarkStart w:id="0" w:name="_GoBack"/>
      <w:bookmarkEnd w:id="0"/>
      <w:r w:rsidR="003D6CE8">
        <w:rPr>
          <w:rFonts w:ascii="Arial" w:hAnsi="Arial" w:cs="Arial"/>
          <w:lang w:val="es-ES"/>
        </w:rPr>
        <w:t xml:space="preserve">% en el número de empleados con discapacidad con respecto al ejercicio anterior. </w:t>
      </w:r>
    </w:p>
    <w:p w:rsidR="000A0E3B" w:rsidRPr="008F76CA" w:rsidRDefault="000A0E3B" w:rsidP="00E07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0A0E3B" w:rsidRDefault="000A0E3B" w:rsidP="00554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Además</w:t>
      </w:r>
      <w:r w:rsidR="00BF4536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BF4536" w:rsidRPr="00BF4536">
        <w:rPr>
          <w:rFonts w:ascii="Arial" w:hAnsi="Arial" w:cs="Arial"/>
          <w:lang w:val="es-ES"/>
        </w:rPr>
        <w:t xml:space="preserve">durante el ejercicio 2012-13, Vodafone España ha continuado con su </w:t>
      </w:r>
      <w:r w:rsidR="00BF4536" w:rsidRPr="00DB1364">
        <w:rPr>
          <w:rFonts w:ascii="Arial" w:hAnsi="Arial" w:cs="Arial"/>
          <w:lang w:val="es-ES"/>
        </w:rPr>
        <w:t xml:space="preserve">programa de </w:t>
      </w:r>
      <w:r w:rsidR="00BF4536" w:rsidRPr="00BF4536">
        <w:rPr>
          <w:rFonts w:ascii="Arial" w:hAnsi="Arial" w:cs="Arial"/>
          <w:b/>
          <w:lang w:val="es-ES"/>
        </w:rPr>
        <w:t>Voluntariado Corporativo</w:t>
      </w:r>
      <w:r w:rsidR="00BF4536" w:rsidRPr="00BF4536">
        <w:rPr>
          <w:rFonts w:ascii="Arial" w:hAnsi="Arial" w:cs="Arial"/>
          <w:lang w:val="es-ES"/>
        </w:rPr>
        <w:t xml:space="preserve"> que permite que los empleados puedan participar en actividades solidarias</w:t>
      </w:r>
      <w:r w:rsidR="00BF6A56">
        <w:rPr>
          <w:rFonts w:ascii="Arial" w:hAnsi="Arial" w:cs="Arial"/>
          <w:lang w:val="es-ES"/>
        </w:rPr>
        <w:t xml:space="preserve"> de </w:t>
      </w:r>
      <w:proofErr w:type="spellStart"/>
      <w:r w:rsidR="00BF4536" w:rsidRPr="00BF4536">
        <w:rPr>
          <w:rFonts w:ascii="Arial" w:hAnsi="Arial" w:cs="Arial"/>
          <w:lang w:val="es-ES"/>
        </w:rPr>
        <w:t>ONG</w:t>
      </w:r>
      <w:r w:rsidR="00BF6A56">
        <w:rPr>
          <w:rFonts w:ascii="Arial" w:hAnsi="Arial" w:cs="Arial"/>
          <w:lang w:val="es-ES"/>
        </w:rPr>
        <w:t>s</w:t>
      </w:r>
      <w:proofErr w:type="spellEnd"/>
      <w:r w:rsidR="00BF4536" w:rsidRPr="00BF4536">
        <w:rPr>
          <w:rFonts w:ascii="Arial" w:hAnsi="Arial" w:cs="Arial"/>
          <w:lang w:val="es-ES"/>
        </w:rPr>
        <w:t xml:space="preserve"> con las que colabora la compañía</w:t>
      </w:r>
      <w:r w:rsidR="00BF4536">
        <w:rPr>
          <w:rFonts w:ascii="Arial" w:hAnsi="Arial" w:cs="Arial"/>
          <w:lang w:val="es-ES"/>
        </w:rPr>
        <w:t>.</w:t>
      </w:r>
    </w:p>
    <w:p w:rsidR="000A0E3B" w:rsidRPr="008F76CA" w:rsidRDefault="000A0E3B" w:rsidP="009B6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0A0E3B" w:rsidRPr="008F76CA" w:rsidRDefault="000A0E3B" w:rsidP="0076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0A0E3B" w:rsidRPr="004C2FD7" w:rsidRDefault="000A0E3B" w:rsidP="0076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Revisión Independiente del</w:t>
      </w:r>
      <w:r w:rsidRPr="004C2FD7">
        <w:rPr>
          <w:rFonts w:ascii="Arial" w:hAnsi="Arial" w:cs="Arial"/>
          <w:b/>
          <w:color w:val="000000"/>
          <w:lang w:val="es-ES"/>
        </w:rPr>
        <w:t xml:space="preserve"> Informe de Sostenibilidad</w:t>
      </w:r>
    </w:p>
    <w:p w:rsidR="000A0E3B" w:rsidRPr="008F76CA" w:rsidRDefault="000A0E3B" w:rsidP="0076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0A0E3B" w:rsidRPr="00113AA5" w:rsidRDefault="000A0E3B" w:rsidP="00832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El informe se ha elaborado teniendo en cuenta los principios de la norma </w:t>
      </w:r>
      <w:r w:rsidRPr="00DB1364">
        <w:rPr>
          <w:rFonts w:ascii="Arial" w:hAnsi="Arial" w:cs="Arial"/>
          <w:b/>
          <w:color w:val="000000"/>
          <w:lang w:val="es-ES"/>
        </w:rPr>
        <w:t>AA1000APS</w:t>
      </w:r>
      <w:r>
        <w:rPr>
          <w:rFonts w:ascii="Arial" w:hAnsi="Arial" w:cs="Arial"/>
          <w:color w:val="000000"/>
          <w:lang w:val="es-ES"/>
        </w:rPr>
        <w:t xml:space="preserve"> y </w:t>
      </w:r>
      <w:r w:rsidRPr="001702E7">
        <w:rPr>
          <w:rFonts w:ascii="Arial" w:hAnsi="Arial" w:cs="Arial"/>
          <w:color w:val="000000"/>
          <w:lang w:val="es-ES"/>
        </w:rPr>
        <w:t xml:space="preserve">ha obtenido la calificación </w:t>
      </w:r>
      <w:r w:rsidRPr="00DB1364">
        <w:rPr>
          <w:rFonts w:ascii="Arial" w:hAnsi="Arial" w:cs="Arial"/>
          <w:b/>
          <w:color w:val="000000"/>
          <w:lang w:val="es-ES"/>
        </w:rPr>
        <w:t>A+</w:t>
      </w:r>
      <w:r>
        <w:rPr>
          <w:rFonts w:ascii="Arial" w:hAnsi="Arial" w:cs="Arial"/>
          <w:color w:val="000000"/>
          <w:lang w:val="es-ES"/>
        </w:rPr>
        <w:t xml:space="preserve"> en conformidad con las directrices establecidas por </w:t>
      </w:r>
      <w:r w:rsidRPr="00DB1364">
        <w:rPr>
          <w:rFonts w:ascii="Arial" w:hAnsi="Arial" w:cs="Arial"/>
          <w:b/>
          <w:color w:val="000000"/>
          <w:lang w:val="es-ES"/>
        </w:rPr>
        <w:t xml:space="preserve">GRI </w:t>
      </w:r>
      <w:r>
        <w:rPr>
          <w:rFonts w:ascii="Arial" w:hAnsi="Arial" w:cs="Arial"/>
          <w:color w:val="000000"/>
          <w:lang w:val="es-ES"/>
        </w:rPr>
        <w:t xml:space="preserve">en la versión </w:t>
      </w:r>
      <w:r w:rsidRPr="00DB1364">
        <w:rPr>
          <w:rFonts w:ascii="Arial" w:hAnsi="Arial" w:cs="Arial"/>
          <w:b/>
          <w:color w:val="000000"/>
          <w:lang w:val="es-ES"/>
        </w:rPr>
        <w:t>3.1</w:t>
      </w:r>
      <w:r>
        <w:rPr>
          <w:rFonts w:ascii="Arial" w:hAnsi="Arial" w:cs="Arial"/>
          <w:color w:val="000000"/>
          <w:lang w:val="es-ES"/>
        </w:rPr>
        <w:t xml:space="preserve">. La </w:t>
      </w:r>
      <w:r w:rsidRPr="00DB1364">
        <w:rPr>
          <w:rFonts w:ascii="Arial" w:hAnsi="Arial" w:cs="Arial"/>
          <w:b/>
          <w:color w:val="000000"/>
          <w:lang w:val="es-ES"/>
        </w:rPr>
        <w:t>Revisión Independiente</w:t>
      </w:r>
      <w:r>
        <w:rPr>
          <w:rFonts w:ascii="Arial" w:hAnsi="Arial" w:cs="Arial"/>
          <w:color w:val="000000"/>
          <w:lang w:val="es-ES"/>
        </w:rPr>
        <w:t xml:space="preserve"> del Informe ha sido realizada por </w:t>
      </w:r>
      <w:proofErr w:type="spellStart"/>
      <w:r>
        <w:rPr>
          <w:rFonts w:ascii="Arial" w:hAnsi="Arial" w:cs="Arial"/>
          <w:color w:val="000000"/>
          <w:lang w:val="es-ES"/>
        </w:rPr>
        <w:t>Ernst&amp;Young</w:t>
      </w:r>
      <w:proofErr w:type="spellEnd"/>
    </w:p>
    <w:p w:rsidR="000A0E3B" w:rsidRPr="008F76CA" w:rsidRDefault="000A0E3B" w:rsidP="00764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0A0E3B" w:rsidRPr="00113AA5" w:rsidRDefault="00BF6A56" w:rsidP="00A32E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 informe está</w:t>
      </w:r>
      <w:r w:rsidR="008D5905">
        <w:rPr>
          <w:rFonts w:ascii="Arial" w:hAnsi="Arial" w:cs="Arial"/>
          <w:color w:val="000000"/>
          <w:lang w:val="es-ES"/>
        </w:rPr>
        <w:t xml:space="preserve"> disponible </w:t>
      </w:r>
      <w:r>
        <w:rPr>
          <w:rFonts w:ascii="Arial" w:hAnsi="Arial" w:cs="Arial"/>
          <w:color w:val="000000"/>
          <w:lang w:val="es-ES"/>
        </w:rPr>
        <w:t>en</w:t>
      </w:r>
      <w:r w:rsidR="000A0E3B" w:rsidRPr="00113AA5">
        <w:rPr>
          <w:rFonts w:ascii="Arial" w:hAnsi="Arial" w:cs="Arial"/>
          <w:color w:val="000000"/>
          <w:lang w:val="es-ES"/>
        </w:rPr>
        <w:t xml:space="preserve"> la web de</w:t>
      </w:r>
      <w:r w:rsidR="000A0E3B">
        <w:rPr>
          <w:rFonts w:ascii="Arial" w:hAnsi="Arial" w:cs="Arial"/>
          <w:color w:val="000000"/>
          <w:lang w:val="es-ES"/>
        </w:rPr>
        <w:t xml:space="preserve"> </w:t>
      </w:r>
      <w:r w:rsidR="000A0E3B" w:rsidRPr="00113AA5">
        <w:rPr>
          <w:rFonts w:ascii="Arial" w:hAnsi="Arial" w:cs="Arial"/>
          <w:color w:val="000000"/>
          <w:lang w:val="es-ES"/>
        </w:rPr>
        <w:t xml:space="preserve">Vodafone </w:t>
      </w:r>
      <w:r w:rsidR="000A0E3B" w:rsidRPr="00113AA5">
        <w:rPr>
          <w:rFonts w:ascii="Arial" w:hAnsi="Arial" w:cs="Arial"/>
          <w:color w:val="0000FF"/>
          <w:lang w:val="es-ES"/>
        </w:rPr>
        <w:t>www.vodafone.es/sostenibilidad</w:t>
      </w:r>
      <w:r w:rsidR="000A0E3B" w:rsidRPr="00113AA5">
        <w:rPr>
          <w:rFonts w:ascii="Arial" w:hAnsi="Arial" w:cs="Arial"/>
          <w:color w:val="000000"/>
          <w:lang w:val="es-ES"/>
        </w:rPr>
        <w:t xml:space="preserve">, </w:t>
      </w:r>
      <w:r>
        <w:rPr>
          <w:rFonts w:ascii="Arial" w:hAnsi="Arial" w:cs="Arial"/>
          <w:color w:val="000000"/>
          <w:lang w:val="es-ES"/>
        </w:rPr>
        <w:t>con</w:t>
      </w:r>
      <w:r w:rsidR="000A0E3B" w:rsidRPr="00113AA5">
        <w:rPr>
          <w:rFonts w:ascii="Arial" w:hAnsi="Arial" w:cs="Arial"/>
          <w:color w:val="000000"/>
          <w:lang w:val="es-ES"/>
        </w:rPr>
        <w:t xml:space="preserve"> información complementaria sobre la gestión y resultados de los temas de sostenibilidad.</w:t>
      </w:r>
    </w:p>
    <w:p w:rsidR="000A0E3B" w:rsidRDefault="000A0E3B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F76CA" w:rsidRDefault="008F76CA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DB1364" w:rsidRPr="008F76CA" w:rsidRDefault="00DB1364" w:rsidP="00841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6D214E" w:rsidRDefault="00853A56" w:rsidP="006D214E">
      <w:pPr>
        <w:rPr>
          <w:rFonts w:ascii="Arial" w:hAnsi="Arial" w:cs="Arial"/>
          <w:b/>
          <w:bCs/>
          <w:sz w:val="18"/>
          <w:szCs w:val="18"/>
          <w:lang w:val="es-ES"/>
        </w:rPr>
      </w:pPr>
      <w:r w:rsidRPr="00237258">
        <w:rPr>
          <w:rFonts w:ascii="Arial" w:hAnsi="Arial" w:cs="Arial"/>
          <w:b/>
          <w:bCs/>
          <w:lang w:val="es-ES"/>
        </w:rPr>
        <w:t>Vodafone España</w:t>
      </w:r>
    </w:p>
    <w:p w:rsidR="00853A56" w:rsidRPr="00451375" w:rsidRDefault="008C5EEB" w:rsidP="00FC1B6C">
      <w:pPr>
        <w:jc w:val="both"/>
        <w:rPr>
          <w:rStyle w:val="Hipervnculo"/>
          <w:rFonts w:ascii="Arial" w:hAnsi="Arial" w:cs="Arial"/>
          <w:sz w:val="20"/>
          <w:szCs w:val="20"/>
          <w:lang w:val="es-ES" w:eastAsia="en-GB"/>
        </w:rPr>
      </w:pPr>
      <w:hyperlink r:id="rId9" w:tooltip="http://www.vodafone.es/" w:history="1">
        <w:r w:rsidR="00853A56" w:rsidRPr="00451375">
          <w:rPr>
            <w:rStyle w:val="Hipervnculo"/>
            <w:rFonts w:ascii="Arial" w:hAnsi="Arial" w:cs="Arial"/>
            <w:sz w:val="20"/>
            <w:szCs w:val="20"/>
            <w:lang w:val="es-ES"/>
          </w:rPr>
          <w:t>Vodafone España</w:t>
        </w:r>
      </w:hyperlink>
      <w:r w:rsidR="00853A56" w:rsidRPr="00451375">
        <w:rPr>
          <w:rFonts w:ascii="Arial" w:hAnsi="Arial" w:cs="Arial"/>
          <w:sz w:val="20"/>
          <w:szCs w:val="20"/>
          <w:lang w:val="es-ES"/>
        </w:rPr>
        <w:t xml:space="preserve"> </w:t>
      </w:r>
      <w:r w:rsidR="00853A56" w:rsidRPr="00451375">
        <w:rPr>
          <w:rFonts w:ascii="Arial" w:hAnsi="Arial" w:cs="Arial"/>
          <w:sz w:val="20"/>
          <w:szCs w:val="20"/>
          <w:lang w:val="es-ES" w:eastAsia="en-GB"/>
        </w:rPr>
        <w:t xml:space="preserve">forma parte del Grupo Vodafone, una de las mayores compañías de telecomunicaciones del mundo por ingresos, con presencia en 30 países de los 5 continentes, y acuerdos con otros 50 en todo el mundo. Vodafone proporciona un abanico completo de servicios de telecomunicaciones móviles, incluidas comunicaciones de voz y de datos para el acceso de 404 millones de Clientes proporcionales a 30 de junio de 2013. Los más de </w:t>
      </w:r>
      <w:r w:rsidR="00853A56" w:rsidRPr="00451375">
        <w:rPr>
          <w:rFonts w:ascii="Arial" w:hAnsi="Arial" w:cs="Arial"/>
          <w:sz w:val="20"/>
          <w:szCs w:val="20"/>
          <w:lang w:val="es-ES"/>
        </w:rPr>
        <w:t xml:space="preserve">14.159.000 </w:t>
      </w:r>
      <w:r w:rsidR="00853A56" w:rsidRPr="00451375">
        <w:rPr>
          <w:rFonts w:ascii="Arial" w:hAnsi="Arial" w:cs="Arial"/>
          <w:sz w:val="20"/>
          <w:szCs w:val="20"/>
          <w:lang w:val="es-ES" w:eastAsia="en-GB"/>
        </w:rPr>
        <w:t xml:space="preserve">Clientes de Vodafone España se benefician de la experiencia y capacidad de esta empresa líder mundial, que ayuda a sus Clientes -individuos, negocios y comunidades- a estar mejor conectados en el mundo móvil. Para más información, por favor visita </w:t>
      </w:r>
      <w:hyperlink r:id="rId10" w:history="1">
        <w:r w:rsidR="00853A56" w:rsidRPr="00451375">
          <w:rPr>
            <w:rStyle w:val="Hipervnculo"/>
            <w:rFonts w:ascii="Arial" w:hAnsi="Arial" w:cs="Arial"/>
            <w:sz w:val="20"/>
            <w:szCs w:val="20"/>
            <w:lang w:val="es-ES" w:eastAsia="en-GB"/>
          </w:rPr>
          <w:t>www.vodafone.es</w:t>
        </w:r>
      </w:hyperlink>
    </w:p>
    <w:p w:rsidR="000A0E3B" w:rsidRPr="006D214E" w:rsidRDefault="006D214E" w:rsidP="006D214E">
      <w:pPr>
        <w:rPr>
          <w:rFonts w:ascii="Vodafone Rg" w:hAnsi="Vodafone Rg"/>
          <w:lang w:val="es-ES"/>
        </w:rPr>
      </w:pPr>
      <w:r w:rsidRPr="006D214E">
        <w:rPr>
          <w:rFonts w:ascii="Vodafone Rg" w:hAnsi="Vodafone Rg"/>
          <w:b/>
          <w:lang w:val="es-ES"/>
        </w:rPr>
        <w:t>Para más información:</w:t>
      </w:r>
      <w:r w:rsidRPr="006D214E">
        <w:rPr>
          <w:rFonts w:ascii="Vodafone Rg" w:hAnsi="Vodafone Rg"/>
          <w:b/>
          <w:lang w:val="es-ES"/>
        </w:rPr>
        <w:br/>
        <w:t>Vodafone España. Comunicación Corporativa</w:t>
      </w:r>
      <w:r w:rsidRPr="006D214E">
        <w:rPr>
          <w:rFonts w:ascii="Vodafone Rg" w:hAnsi="Vodafone Rg"/>
          <w:lang w:val="es-ES"/>
        </w:rPr>
        <w:br/>
      </w:r>
      <w:r w:rsidRPr="006D214E">
        <w:rPr>
          <w:rFonts w:ascii="Vodafone Rg" w:hAnsi="Vodafone Rg"/>
          <w:b/>
          <w:lang w:val="es-ES"/>
        </w:rPr>
        <w:t>Email:</w:t>
      </w:r>
      <w:r w:rsidRPr="006D214E">
        <w:rPr>
          <w:rFonts w:ascii="Vodafone Rg" w:hAnsi="Vodafone Rg"/>
          <w:lang w:val="es-ES"/>
        </w:rPr>
        <w:t xml:space="preserve"> </w:t>
      </w:r>
      <w:hyperlink r:id="rId11" w:history="1">
        <w:r w:rsidRPr="006D214E">
          <w:rPr>
            <w:rStyle w:val="Hipervnculo"/>
            <w:rFonts w:ascii="Vodafone Rg" w:hAnsi="Vodafone Rg"/>
            <w:lang w:val="es-ES"/>
          </w:rPr>
          <w:t>comunicacioncorporativa@corp.vodafone.es</w:t>
        </w:r>
      </w:hyperlink>
      <w:r w:rsidRPr="006D214E">
        <w:rPr>
          <w:rFonts w:ascii="Vodafone Rg" w:hAnsi="Vodafone Rg"/>
          <w:lang w:val="es-ES"/>
        </w:rPr>
        <w:t xml:space="preserve"> </w:t>
      </w:r>
      <w:r w:rsidRPr="006D214E">
        <w:rPr>
          <w:rFonts w:ascii="Vodafone Rg" w:hAnsi="Vodafone Rg"/>
          <w:b/>
          <w:lang w:val="es-ES"/>
        </w:rPr>
        <w:t>Telf.:</w:t>
      </w:r>
      <w:r w:rsidRPr="006D214E">
        <w:rPr>
          <w:rFonts w:ascii="Vodafone Rg" w:hAnsi="Vodafone Rg"/>
          <w:lang w:val="es-ES"/>
        </w:rPr>
        <w:t xml:space="preserve"> 607133455</w:t>
      </w:r>
    </w:p>
    <w:sectPr w:rsidR="000A0E3B" w:rsidRPr="006D214E" w:rsidSect="00A5410F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5D" w:rsidRDefault="0057735D" w:rsidP="009D08C2">
      <w:pPr>
        <w:spacing w:after="0" w:line="240" w:lineRule="auto"/>
      </w:pPr>
      <w:r>
        <w:separator/>
      </w:r>
    </w:p>
  </w:endnote>
  <w:endnote w:type="continuationSeparator" w:id="0">
    <w:p w:rsidR="0057735D" w:rsidRDefault="0057735D" w:rsidP="009D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odafone Light">
    <w:altName w:val="Vodafon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dafone Regular">
    <w:altName w:val="Vodafone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Rg">
    <w:altName w:val="Arial Narrow"/>
    <w:panose1 w:val="020B0606080202020204"/>
    <w:charset w:val="00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146721"/>
      <w:docPartObj>
        <w:docPartGallery w:val="Page Numbers (Bottom of Page)"/>
        <w:docPartUnique/>
      </w:docPartObj>
    </w:sdtPr>
    <w:sdtEndPr/>
    <w:sdtContent>
      <w:p w:rsidR="0057735D" w:rsidRDefault="0057735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EB" w:rsidRPr="008C5EEB">
          <w:rPr>
            <w:noProof/>
            <w:lang w:val="es-ES"/>
          </w:rPr>
          <w:t>4</w:t>
        </w:r>
        <w:r>
          <w:fldChar w:fldCharType="end"/>
        </w:r>
      </w:p>
    </w:sdtContent>
  </w:sdt>
  <w:p w:rsidR="0057735D" w:rsidRDefault="00577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5D" w:rsidRDefault="0057735D" w:rsidP="009D08C2">
      <w:pPr>
        <w:spacing w:after="0" w:line="240" w:lineRule="auto"/>
      </w:pPr>
      <w:r>
        <w:separator/>
      </w:r>
    </w:p>
  </w:footnote>
  <w:footnote w:type="continuationSeparator" w:id="0">
    <w:p w:rsidR="0057735D" w:rsidRDefault="0057735D" w:rsidP="009D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C4C"/>
    <w:multiLevelType w:val="hybridMultilevel"/>
    <w:tmpl w:val="E62CBB82"/>
    <w:lvl w:ilvl="0" w:tplc="340650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6AEF"/>
    <w:multiLevelType w:val="hybridMultilevel"/>
    <w:tmpl w:val="52643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1E4D"/>
    <w:multiLevelType w:val="hybridMultilevel"/>
    <w:tmpl w:val="382C7F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45B23"/>
    <w:multiLevelType w:val="hybridMultilevel"/>
    <w:tmpl w:val="1C1CD500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BF37A2F"/>
    <w:multiLevelType w:val="hybridMultilevel"/>
    <w:tmpl w:val="43F47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50545"/>
    <w:multiLevelType w:val="hybridMultilevel"/>
    <w:tmpl w:val="89B0BBDA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086DD0"/>
    <w:multiLevelType w:val="multilevel"/>
    <w:tmpl w:val="89B0BBD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AE24DA"/>
    <w:multiLevelType w:val="hybridMultilevel"/>
    <w:tmpl w:val="A9827C5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B73532"/>
    <w:multiLevelType w:val="hybridMultilevel"/>
    <w:tmpl w:val="0234D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E1D67"/>
    <w:multiLevelType w:val="hybridMultilevel"/>
    <w:tmpl w:val="33ACD1CE"/>
    <w:lvl w:ilvl="0" w:tplc="340650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A"/>
    <w:rsid w:val="00005309"/>
    <w:rsid w:val="00012998"/>
    <w:rsid w:val="00034019"/>
    <w:rsid w:val="000501DF"/>
    <w:rsid w:val="00056388"/>
    <w:rsid w:val="00056D2D"/>
    <w:rsid w:val="00063BB0"/>
    <w:rsid w:val="00073161"/>
    <w:rsid w:val="0008276C"/>
    <w:rsid w:val="00086049"/>
    <w:rsid w:val="000A0E3B"/>
    <w:rsid w:val="00113AA5"/>
    <w:rsid w:val="00114747"/>
    <w:rsid w:val="00127CBD"/>
    <w:rsid w:val="00133328"/>
    <w:rsid w:val="00165D09"/>
    <w:rsid w:val="001702E7"/>
    <w:rsid w:val="00172713"/>
    <w:rsid w:val="00177E59"/>
    <w:rsid w:val="00185FAA"/>
    <w:rsid w:val="001F782F"/>
    <w:rsid w:val="00223EC8"/>
    <w:rsid w:val="0024789B"/>
    <w:rsid w:val="00272690"/>
    <w:rsid w:val="00297CF9"/>
    <w:rsid w:val="002A7960"/>
    <w:rsid w:val="002B7943"/>
    <w:rsid w:val="002E19AD"/>
    <w:rsid w:val="002E50CA"/>
    <w:rsid w:val="002E7241"/>
    <w:rsid w:val="002F033C"/>
    <w:rsid w:val="002F0D97"/>
    <w:rsid w:val="0030043D"/>
    <w:rsid w:val="00315298"/>
    <w:rsid w:val="0032548B"/>
    <w:rsid w:val="00353F2C"/>
    <w:rsid w:val="003670BC"/>
    <w:rsid w:val="003842E2"/>
    <w:rsid w:val="003A019E"/>
    <w:rsid w:val="003B0F37"/>
    <w:rsid w:val="003D04FF"/>
    <w:rsid w:val="003D21ED"/>
    <w:rsid w:val="003D3BC3"/>
    <w:rsid w:val="003D6CE8"/>
    <w:rsid w:val="004072D0"/>
    <w:rsid w:val="00444801"/>
    <w:rsid w:val="00451375"/>
    <w:rsid w:val="00494981"/>
    <w:rsid w:val="004A74AC"/>
    <w:rsid w:val="004B7E5F"/>
    <w:rsid w:val="004C2FD7"/>
    <w:rsid w:val="004D0023"/>
    <w:rsid w:val="004D0A24"/>
    <w:rsid w:val="004D1687"/>
    <w:rsid w:val="004F3450"/>
    <w:rsid w:val="004F411B"/>
    <w:rsid w:val="004F57A9"/>
    <w:rsid w:val="005179C9"/>
    <w:rsid w:val="00523AC8"/>
    <w:rsid w:val="00526082"/>
    <w:rsid w:val="00531DC3"/>
    <w:rsid w:val="005329BD"/>
    <w:rsid w:val="00554965"/>
    <w:rsid w:val="005670B4"/>
    <w:rsid w:val="00572246"/>
    <w:rsid w:val="0057735D"/>
    <w:rsid w:val="005869A8"/>
    <w:rsid w:val="005C5E73"/>
    <w:rsid w:val="005E2FAE"/>
    <w:rsid w:val="005F2B72"/>
    <w:rsid w:val="00602112"/>
    <w:rsid w:val="0064549A"/>
    <w:rsid w:val="00660559"/>
    <w:rsid w:val="00662FF0"/>
    <w:rsid w:val="0066463D"/>
    <w:rsid w:val="00682450"/>
    <w:rsid w:val="006D214E"/>
    <w:rsid w:val="006E0F0F"/>
    <w:rsid w:val="006F48C6"/>
    <w:rsid w:val="00713374"/>
    <w:rsid w:val="0073228B"/>
    <w:rsid w:val="007640F9"/>
    <w:rsid w:val="007832C7"/>
    <w:rsid w:val="007A4FA9"/>
    <w:rsid w:val="007A5441"/>
    <w:rsid w:val="007B4241"/>
    <w:rsid w:val="007B64EF"/>
    <w:rsid w:val="007D68AF"/>
    <w:rsid w:val="007F1AD8"/>
    <w:rsid w:val="007F617A"/>
    <w:rsid w:val="00807F0F"/>
    <w:rsid w:val="008157C3"/>
    <w:rsid w:val="00820F55"/>
    <w:rsid w:val="00821BBE"/>
    <w:rsid w:val="00832B26"/>
    <w:rsid w:val="00834651"/>
    <w:rsid w:val="00841041"/>
    <w:rsid w:val="00844965"/>
    <w:rsid w:val="00853A56"/>
    <w:rsid w:val="00856313"/>
    <w:rsid w:val="00893742"/>
    <w:rsid w:val="008C038E"/>
    <w:rsid w:val="008C5EEB"/>
    <w:rsid w:val="008D56D3"/>
    <w:rsid w:val="008D5905"/>
    <w:rsid w:val="008F68E4"/>
    <w:rsid w:val="008F76CA"/>
    <w:rsid w:val="00900861"/>
    <w:rsid w:val="009015C2"/>
    <w:rsid w:val="0092062B"/>
    <w:rsid w:val="00946890"/>
    <w:rsid w:val="009552F7"/>
    <w:rsid w:val="00957760"/>
    <w:rsid w:val="009665B5"/>
    <w:rsid w:val="00991752"/>
    <w:rsid w:val="00991B26"/>
    <w:rsid w:val="009B602A"/>
    <w:rsid w:val="009D08C2"/>
    <w:rsid w:val="009D2372"/>
    <w:rsid w:val="009E2204"/>
    <w:rsid w:val="00A01276"/>
    <w:rsid w:val="00A3020B"/>
    <w:rsid w:val="00A32E3E"/>
    <w:rsid w:val="00A5410F"/>
    <w:rsid w:val="00A5501F"/>
    <w:rsid w:val="00A93A50"/>
    <w:rsid w:val="00AA57AB"/>
    <w:rsid w:val="00AA58D8"/>
    <w:rsid w:val="00AA727F"/>
    <w:rsid w:val="00AB1C7C"/>
    <w:rsid w:val="00AB5EE6"/>
    <w:rsid w:val="00AB6210"/>
    <w:rsid w:val="00AF6AF9"/>
    <w:rsid w:val="00B00166"/>
    <w:rsid w:val="00B12824"/>
    <w:rsid w:val="00B20BE2"/>
    <w:rsid w:val="00B40F9C"/>
    <w:rsid w:val="00B42106"/>
    <w:rsid w:val="00B70517"/>
    <w:rsid w:val="00B775EB"/>
    <w:rsid w:val="00B9231A"/>
    <w:rsid w:val="00B92879"/>
    <w:rsid w:val="00BD3698"/>
    <w:rsid w:val="00BD5E4F"/>
    <w:rsid w:val="00BE53A9"/>
    <w:rsid w:val="00BE5779"/>
    <w:rsid w:val="00BE79A0"/>
    <w:rsid w:val="00BF202A"/>
    <w:rsid w:val="00BF4536"/>
    <w:rsid w:val="00BF6A56"/>
    <w:rsid w:val="00C270A9"/>
    <w:rsid w:val="00C52044"/>
    <w:rsid w:val="00C753F7"/>
    <w:rsid w:val="00C76E51"/>
    <w:rsid w:val="00C80389"/>
    <w:rsid w:val="00C84BC6"/>
    <w:rsid w:val="00CA4DE1"/>
    <w:rsid w:val="00CC086A"/>
    <w:rsid w:val="00CC3D15"/>
    <w:rsid w:val="00CC47E3"/>
    <w:rsid w:val="00CC5049"/>
    <w:rsid w:val="00CE1639"/>
    <w:rsid w:val="00D03655"/>
    <w:rsid w:val="00D0401F"/>
    <w:rsid w:val="00D228CB"/>
    <w:rsid w:val="00D31DC4"/>
    <w:rsid w:val="00D31EBE"/>
    <w:rsid w:val="00D605AD"/>
    <w:rsid w:val="00D8029F"/>
    <w:rsid w:val="00D97C8E"/>
    <w:rsid w:val="00DB0890"/>
    <w:rsid w:val="00DB1364"/>
    <w:rsid w:val="00DE1108"/>
    <w:rsid w:val="00DF27EF"/>
    <w:rsid w:val="00E0776B"/>
    <w:rsid w:val="00E13EB2"/>
    <w:rsid w:val="00E26F9B"/>
    <w:rsid w:val="00E36251"/>
    <w:rsid w:val="00E41EA3"/>
    <w:rsid w:val="00E76D5E"/>
    <w:rsid w:val="00E96DC5"/>
    <w:rsid w:val="00EC1D57"/>
    <w:rsid w:val="00EC45E9"/>
    <w:rsid w:val="00EE5A24"/>
    <w:rsid w:val="00F274F2"/>
    <w:rsid w:val="00F63BE3"/>
    <w:rsid w:val="00F85547"/>
    <w:rsid w:val="00F86411"/>
    <w:rsid w:val="00FC1B6C"/>
    <w:rsid w:val="00FF37BB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10F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5204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uiPriority w:val="99"/>
    <w:rsid w:val="00C80389"/>
    <w:rPr>
      <w:rFonts w:cs="Times New Roman"/>
    </w:rPr>
  </w:style>
  <w:style w:type="paragraph" w:customStyle="1" w:styleId="Pa019">
    <w:name w:val="Pa0+19"/>
    <w:basedOn w:val="Normal"/>
    <w:next w:val="Normal"/>
    <w:uiPriority w:val="99"/>
    <w:rsid w:val="00CC5049"/>
    <w:pPr>
      <w:autoSpaceDE w:val="0"/>
      <w:autoSpaceDN w:val="0"/>
      <w:adjustRightInd w:val="0"/>
      <w:spacing w:after="0" w:line="241" w:lineRule="atLeast"/>
    </w:pPr>
    <w:rPr>
      <w:rFonts w:ascii="Vodafone Light" w:hAnsi="Vodafone Light"/>
      <w:sz w:val="24"/>
      <w:szCs w:val="24"/>
      <w:lang w:val="es-ES"/>
    </w:rPr>
  </w:style>
  <w:style w:type="character" w:customStyle="1" w:styleId="A715">
    <w:name w:val="A7+15"/>
    <w:uiPriority w:val="99"/>
    <w:rsid w:val="00CC5049"/>
    <w:rPr>
      <w:color w:val="000000"/>
      <w:sz w:val="32"/>
    </w:rPr>
  </w:style>
  <w:style w:type="paragraph" w:customStyle="1" w:styleId="Pa410">
    <w:name w:val="Pa4+10"/>
    <w:basedOn w:val="Normal"/>
    <w:next w:val="Normal"/>
    <w:uiPriority w:val="99"/>
    <w:rsid w:val="00CC5049"/>
    <w:pPr>
      <w:autoSpaceDE w:val="0"/>
      <w:autoSpaceDN w:val="0"/>
      <w:adjustRightInd w:val="0"/>
      <w:spacing w:after="0" w:line="241" w:lineRule="atLeast"/>
    </w:pPr>
    <w:rPr>
      <w:rFonts w:ascii="Vodafone Light" w:hAnsi="Vodafone Light"/>
      <w:sz w:val="24"/>
      <w:szCs w:val="24"/>
      <w:lang w:val="es-ES"/>
    </w:rPr>
  </w:style>
  <w:style w:type="character" w:customStyle="1" w:styleId="A518">
    <w:name w:val="A5+18"/>
    <w:uiPriority w:val="99"/>
    <w:rsid w:val="00CC5049"/>
    <w:rPr>
      <w:rFonts w:ascii="Vodafone Regular" w:hAnsi="Vodafone Regular"/>
      <w:color w:val="000000"/>
      <w:sz w:val="19"/>
    </w:rPr>
  </w:style>
  <w:style w:type="paragraph" w:customStyle="1" w:styleId="Pa67">
    <w:name w:val="Pa6+7"/>
    <w:basedOn w:val="Normal"/>
    <w:next w:val="Normal"/>
    <w:uiPriority w:val="99"/>
    <w:rsid w:val="00CC5049"/>
    <w:pPr>
      <w:autoSpaceDE w:val="0"/>
      <w:autoSpaceDN w:val="0"/>
      <w:adjustRightInd w:val="0"/>
      <w:spacing w:after="0" w:line="241" w:lineRule="atLeast"/>
    </w:pPr>
    <w:rPr>
      <w:rFonts w:ascii="Vodafone Light" w:hAnsi="Vodafone Light"/>
      <w:sz w:val="24"/>
      <w:szCs w:val="24"/>
      <w:lang w:val="es-ES"/>
    </w:rPr>
  </w:style>
  <w:style w:type="paragraph" w:customStyle="1" w:styleId="Default">
    <w:name w:val="Default"/>
    <w:rsid w:val="006E0F0F"/>
    <w:pPr>
      <w:autoSpaceDE w:val="0"/>
      <w:autoSpaceDN w:val="0"/>
      <w:adjustRightInd w:val="0"/>
    </w:pPr>
    <w:rPr>
      <w:rFonts w:ascii="Vodafone Regular" w:hAnsi="Vodafone Regular" w:cs="Vodafone Regular"/>
      <w:color w:val="000000"/>
      <w:sz w:val="24"/>
      <w:szCs w:val="24"/>
      <w:lang w:eastAsia="en-US"/>
    </w:rPr>
  </w:style>
  <w:style w:type="paragraph" w:customStyle="1" w:styleId="Pa23">
    <w:name w:val="Pa2+3"/>
    <w:basedOn w:val="Default"/>
    <w:next w:val="Default"/>
    <w:uiPriority w:val="99"/>
    <w:rsid w:val="006E0F0F"/>
    <w:pPr>
      <w:spacing w:line="241" w:lineRule="atLeast"/>
    </w:pPr>
    <w:rPr>
      <w:rFonts w:cs="Times New Roman"/>
      <w:color w:val="auto"/>
    </w:rPr>
  </w:style>
  <w:style w:type="character" w:customStyle="1" w:styleId="A14">
    <w:name w:val="A1+4"/>
    <w:uiPriority w:val="99"/>
    <w:rsid w:val="006E0F0F"/>
    <w:rPr>
      <w:color w:val="000000"/>
      <w:sz w:val="19"/>
    </w:rPr>
  </w:style>
  <w:style w:type="paragraph" w:customStyle="1" w:styleId="Pa10">
    <w:name w:val="Pa10"/>
    <w:basedOn w:val="Default"/>
    <w:next w:val="Default"/>
    <w:uiPriority w:val="99"/>
    <w:rsid w:val="006E0F0F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6E0F0F"/>
    <w:pPr>
      <w:spacing w:line="241" w:lineRule="atLeast"/>
    </w:pPr>
    <w:rPr>
      <w:rFonts w:cs="Times New Roman"/>
      <w:color w:val="auto"/>
    </w:rPr>
  </w:style>
  <w:style w:type="paragraph" w:customStyle="1" w:styleId="Pa04">
    <w:name w:val="Pa0+4"/>
    <w:basedOn w:val="Default"/>
    <w:next w:val="Default"/>
    <w:uiPriority w:val="99"/>
    <w:rsid w:val="002E50CA"/>
    <w:pPr>
      <w:spacing w:line="241" w:lineRule="atLeast"/>
    </w:pPr>
    <w:rPr>
      <w:rFonts w:cs="Times New Roman"/>
      <w:color w:val="auto"/>
    </w:rPr>
  </w:style>
  <w:style w:type="character" w:customStyle="1" w:styleId="A111">
    <w:name w:val="A11+1"/>
    <w:uiPriority w:val="99"/>
    <w:rsid w:val="002E50CA"/>
    <w:rPr>
      <w:color w:val="000000"/>
      <w:sz w:val="22"/>
    </w:rPr>
  </w:style>
  <w:style w:type="character" w:customStyle="1" w:styleId="A122">
    <w:name w:val="A12+2"/>
    <w:uiPriority w:val="99"/>
    <w:rsid w:val="002E50CA"/>
    <w:rPr>
      <w:rFonts w:ascii="Vodafone Light" w:hAnsi="Vodafone Light"/>
      <w:color w:val="000000"/>
      <w:sz w:val="50"/>
    </w:rPr>
  </w:style>
  <w:style w:type="character" w:customStyle="1" w:styleId="A91">
    <w:name w:val="A9+1"/>
    <w:uiPriority w:val="99"/>
    <w:rsid w:val="002E50CA"/>
    <w:rPr>
      <w:rFonts w:ascii="Vodafone Light" w:hAnsi="Vodafone Light"/>
      <w:color w:val="000000"/>
      <w:sz w:val="46"/>
    </w:rPr>
  </w:style>
  <w:style w:type="character" w:customStyle="1" w:styleId="A13">
    <w:name w:val="A1+3"/>
    <w:uiPriority w:val="99"/>
    <w:rsid w:val="00AA57AB"/>
    <w:rPr>
      <w:color w:val="000000"/>
      <w:sz w:val="19"/>
    </w:rPr>
  </w:style>
  <w:style w:type="character" w:customStyle="1" w:styleId="A15">
    <w:name w:val="A1+5"/>
    <w:uiPriority w:val="99"/>
    <w:rsid w:val="00494981"/>
    <w:rPr>
      <w:color w:val="000000"/>
      <w:sz w:val="19"/>
    </w:rPr>
  </w:style>
  <w:style w:type="character" w:styleId="Hipervnculo">
    <w:name w:val="Hyperlink"/>
    <w:basedOn w:val="Fuentedeprrafopredeter"/>
    <w:uiPriority w:val="99"/>
    <w:rsid w:val="00494981"/>
    <w:rPr>
      <w:rFonts w:cs="Times New Roman"/>
      <w:color w:val="0000FF"/>
      <w:u w:val="single"/>
    </w:rPr>
  </w:style>
  <w:style w:type="character" w:customStyle="1" w:styleId="A16">
    <w:name w:val="A1+6"/>
    <w:uiPriority w:val="99"/>
    <w:rsid w:val="007640F9"/>
    <w:rPr>
      <w:color w:val="000000"/>
      <w:sz w:val="19"/>
    </w:rPr>
  </w:style>
  <w:style w:type="paragraph" w:customStyle="1" w:styleId="Pa06">
    <w:name w:val="Pa0+6"/>
    <w:basedOn w:val="Default"/>
    <w:next w:val="Default"/>
    <w:uiPriority w:val="99"/>
    <w:rsid w:val="00B42106"/>
    <w:pPr>
      <w:spacing w:line="241" w:lineRule="atLeast"/>
    </w:pPr>
    <w:rPr>
      <w:rFonts w:cs="Times New Roman"/>
      <w:color w:val="auto"/>
    </w:rPr>
  </w:style>
  <w:style w:type="character" w:customStyle="1" w:styleId="A112">
    <w:name w:val="A11+2"/>
    <w:uiPriority w:val="99"/>
    <w:rsid w:val="00B42106"/>
    <w:rPr>
      <w:color w:val="000000"/>
      <w:sz w:val="22"/>
    </w:rPr>
  </w:style>
  <w:style w:type="character" w:customStyle="1" w:styleId="A123">
    <w:name w:val="A12+3"/>
    <w:uiPriority w:val="99"/>
    <w:rsid w:val="00B42106"/>
    <w:rPr>
      <w:rFonts w:ascii="Vodafone Light" w:hAnsi="Vodafone Light"/>
      <w:color w:val="000000"/>
      <w:sz w:val="50"/>
    </w:rPr>
  </w:style>
  <w:style w:type="character" w:customStyle="1" w:styleId="A66">
    <w:name w:val="A6+6"/>
    <w:uiPriority w:val="99"/>
    <w:rsid w:val="00B42106"/>
    <w:rPr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rsid w:val="00127C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179C9"/>
    <w:rPr>
      <w:rFonts w:ascii="Times New Roman" w:hAnsi="Times New Roman" w:cs="Times New Roman"/>
      <w:sz w:val="2"/>
      <w:lang w:val="en-US" w:eastAsia="en-US"/>
    </w:rPr>
  </w:style>
  <w:style w:type="character" w:customStyle="1" w:styleId="A85">
    <w:name w:val="A8+5"/>
    <w:uiPriority w:val="99"/>
    <w:rsid w:val="00BF202A"/>
    <w:rPr>
      <w:rFonts w:cs="Vodafone Regular"/>
      <w:color w:val="000000"/>
      <w:sz w:val="18"/>
      <w:szCs w:val="18"/>
    </w:rPr>
  </w:style>
  <w:style w:type="character" w:customStyle="1" w:styleId="A28">
    <w:name w:val="A2+8"/>
    <w:uiPriority w:val="99"/>
    <w:rsid w:val="00BF202A"/>
    <w:rPr>
      <w:rFonts w:cs="Vodafone Regular"/>
      <w:color w:val="000000"/>
      <w:sz w:val="14"/>
      <w:szCs w:val="14"/>
    </w:rPr>
  </w:style>
  <w:style w:type="character" w:customStyle="1" w:styleId="A32">
    <w:name w:val="A3+2"/>
    <w:uiPriority w:val="99"/>
    <w:rsid w:val="004F3450"/>
    <w:rPr>
      <w:rFonts w:cs="Vodafone Regular"/>
      <w:color w:val="000000"/>
      <w:sz w:val="20"/>
      <w:szCs w:val="20"/>
    </w:rPr>
  </w:style>
  <w:style w:type="character" w:customStyle="1" w:styleId="A33">
    <w:name w:val="A3+3"/>
    <w:uiPriority w:val="99"/>
    <w:rsid w:val="007D68AF"/>
    <w:rPr>
      <w:rFonts w:cs="Vodafone Regular"/>
      <w:color w:val="000000"/>
      <w:sz w:val="20"/>
      <w:szCs w:val="20"/>
    </w:rPr>
  </w:style>
  <w:style w:type="paragraph" w:customStyle="1" w:styleId="Pa53">
    <w:name w:val="Pa5+3"/>
    <w:basedOn w:val="Default"/>
    <w:next w:val="Default"/>
    <w:uiPriority w:val="99"/>
    <w:rsid w:val="007D68AF"/>
    <w:pPr>
      <w:spacing w:line="241" w:lineRule="atLeast"/>
    </w:pPr>
    <w:rPr>
      <w:rFonts w:cs="Times New Roman"/>
      <w:color w:val="auto"/>
      <w:lang w:val="en-GB" w:eastAsia="es-ES"/>
    </w:rPr>
  </w:style>
  <w:style w:type="paragraph" w:customStyle="1" w:styleId="Pa63">
    <w:name w:val="Pa6+3"/>
    <w:basedOn w:val="Default"/>
    <w:next w:val="Default"/>
    <w:uiPriority w:val="99"/>
    <w:rsid w:val="007D68AF"/>
    <w:pPr>
      <w:spacing w:line="241" w:lineRule="atLeast"/>
    </w:pPr>
    <w:rPr>
      <w:rFonts w:cs="Times New Roman"/>
      <w:color w:val="auto"/>
      <w:lang w:val="en-GB" w:eastAsia="es-ES"/>
    </w:rPr>
  </w:style>
  <w:style w:type="character" w:customStyle="1" w:styleId="A34">
    <w:name w:val="A3+4"/>
    <w:uiPriority w:val="99"/>
    <w:rsid w:val="00820F55"/>
    <w:rPr>
      <w:rFonts w:cs="Vodafone Regular"/>
      <w:color w:val="000000"/>
      <w:sz w:val="20"/>
      <w:szCs w:val="20"/>
    </w:rPr>
  </w:style>
  <w:style w:type="character" w:customStyle="1" w:styleId="A35">
    <w:name w:val="A3+5"/>
    <w:uiPriority w:val="99"/>
    <w:rsid w:val="003D6CE8"/>
    <w:rPr>
      <w:rFonts w:cs="Vodafone Regular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D0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8C2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D0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8C2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10F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5204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uiPriority w:val="99"/>
    <w:rsid w:val="00C80389"/>
    <w:rPr>
      <w:rFonts w:cs="Times New Roman"/>
    </w:rPr>
  </w:style>
  <w:style w:type="paragraph" w:customStyle="1" w:styleId="Pa019">
    <w:name w:val="Pa0+19"/>
    <w:basedOn w:val="Normal"/>
    <w:next w:val="Normal"/>
    <w:uiPriority w:val="99"/>
    <w:rsid w:val="00CC5049"/>
    <w:pPr>
      <w:autoSpaceDE w:val="0"/>
      <w:autoSpaceDN w:val="0"/>
      <w:adjustRightInd w:val="0"/>
      <w:spacing w:after="0" w:line="241" w:lineRule="atLeast"/>
    </w:pPr>
    <w:rPr>
      <w:rFonts w:ascii="Vodafone Light" w:hAnsi="Vodafone Light"/>
      <w:sz w:val="24"/>
      <w:szCs w:val="24"/>
      <w:lang w:val="es-ES"/>
    </w:rPr>
  </w:style>
  <w:style w:type="character" w:customStyle="1" w:styleId="A715">
    <w:name w:val="A7+15"/>
    <w:uiPriority w:val="99"/>
    <w:rsid w:val="00CC5049"/>
    <w:rPr>
      <w:color w:val="000000"/>
      <w:sz w:val="32"/>
    </w:rPr>
  </w:style>
  <w:style w:type="paragraph" w:customStyle="1" w:styleId="Pa410">
    <w:name w:val="Pa4+10"/>
    <w:basedOn w:val="Normal"/>
    <w:next w:val="Normal"/>
    <w:uiPriority w:val="99"/>
    <w:rsid w:val="00CC5049"/>
    <w:pPr>
      <w:autoSpaceDE w:val="0"/>
      <w:autoSpaceDN w:val="0"/>
      <w:adjustRightInd w:val="0"/>
      <w:spacing w:after="0" w:line="241" w:lineRule="atLeast"/>
    </w:pPr>
    <w:rPr>
      <w:rFonts w:ascii="Vodafone Light" w:hAnsi="Vodafone Light"/>
      <w:sz w:val="24"/>
      <w:szCs w:val="24"/>
      <w:lang w:val="es-ES"/>
    </w:rPr>
  </w:style>
  <w:style w:type="character" w:customStyle="1" w:styleId="A518">
    <w:name w:val="A5+18"/>
    <w:uiPriority w:val="99"/>
    <w:rsid w:val="00CC5049"/>
    <w:rPr>
      <w:rFonts w:ascii="Vodafone Regular" w:hAnsi="Vodafone Regular"/>
      <w:color w:val="000000"/>
      <w:sz w:val="19"/>
    </w:rPr>
  </w:style>
  <w:style w:type="paragraph" w:customStyle="1" w:styleId="Pa67">
    <w:name w:val="Pa6+7"/>
    <w:basedOn w:val="Normal"/>
    <w:next w:val="Normal"/>
    <w:uiPriority w:val="99"/>
    <w:rsid w:val="00CC5049"/>
    <w:pPr>
      <w:autoSpaceDE w:val="0"/>
      <w:autoSpaceDN w:val="0"/>
      <w:adjustRightInd w:val="0"/>
      <w:spacing w:after="0" w:line="241" w:lineRule="atLeast"/>
    </w:pPr>
    <w:rPr>
      <w:rFonts w:ascii="Vodafone Light" w:hAnsi="Vodafone Light"/>
      <w:sz w:val="24"/>
      <w:szCs w:val="24"/>
      <w:lang w:val="es-ES"/>
    </w:rPr>
  </w:style>
  <w:style w:type="paragraph" w:customStyle="1" w:styleId="Default">
    <w:name w:val="Default"/>
    <w:rsid w:val="006E0F0F"/>
    <w:pPr>
      <w:autoSpaceDE w:val="0"/>
      <w:autoSpaceDN w:val="0"/>
      <w:adjustRightInd w:val="0"/>
    </w:pPr>
    <w:rPr>
      <w:rFonts w:ascii="Vodafone Regular" w:hAnsi="Vodafone Regular" w:cs="Vodafone Regular"/>
      <w:color w:val="000000"/>
      <w:sz w:val="24"/>
      <w:szCs w:val="24"/>
      <w:lang w:eastAsia="en-US"/>
    </w:rPr>
  </w:style>
  <w:style w:type="paragraph" w:customStyle="1" w:styleId="Pa23">
    <w:name w:val="Pa2+3"/>
    <w:basedOn w:val="Default"/>
    <w:next w:val="Default"/>
    <w:uiPriority w:val="99"/>
    <w:rsid w:val="006E0F0F"/>
    <w:pPr>
      <w:spacing w:line="241" w:lineRule="atLeast"/>
    </w:pPr>
    <w:rPr>
      <w:rFonts w:cs="Times New Roman"/>
      <w:color w:val="auto"/>
    </w:rPr>
  </w:style>
  <w:style w:type="character" w:customStyle="1" w:styleId="A14">
    <w:name w:val="A1+4"/>
    <w:uiPriority w:val="99"/>
    <w:rsid w:val="006E0F0F"/>
    <w:rPr>
      <w:color w:val="000000"/>
      <w:sz w:val="19"/>
    </w:rPr>
  </w:style>
  <w:style w:type="paragraph" w:customStyle="1" w:styleId="Pa10">
    <w:name w:val="Pa10"/>
    <w:basedOn w:val="Default"/>
    <w:next w:val="Default"/>
    <w:uiPriority w:val="99"/>
    <w:rsid w:val="006E0F0F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6E0F0F"/>
    <w:pPr>
      <w:spacing w:line="241" w:lineRule="atLeast"/>
    </w:pPr>
    <w:rPr>
      <w:rFonts w:cs="Times New Roman"/>
      <w:color w:val="auto"/>
    </w:rPr>
  </w:style>
  <w:style w:type="paragraph" w:customStyle="1" w:styleId="Pa04">
    <w:name w:val="Pa0+4"/>
    <w:basedOn w:val="Default"/>
    <w:next w:val="Default"/>
    <w:uiPriority w:val="99"/>
    <w:rsid w:val="002E50CA"/>
    <w:pPr>
      <w:spacing w:line="241" w:lineRule="atLeast"/>
    </w:pPr>
    <w:rPr>
      <w:rFonts w:cs="Times New Roman"/>
      <w:color w:val="auto"/>
    </w:rPr>
  </w:style>
  <w:style w:type="character" w:customStyle="1" w:styleId="A111">
    <w:name w:val="A11+1"/>
    <w:uiPriority w:val="99"/>
    <w:rsid w:val="002E50CA"/>
    <w:rPr>
      <w:color w:val="000000"/>
      <w:sz w:val="22"/>
    </w:rPr>
  </w:style>
  <w:style w:type="character" w:customStyle="1" w:styleId="A122">
    <w:name w:val="A12+2"/>
    <w:uiPriority w:val="99"/>
    <w:rsid w:val="002E50CA"/>
    <w:rPr>
      <w:rFonts w:ascii="Vodafone Light" w:hAnsi="Vodafone Light"/>
      <w:color w:val="000000"/>
      <w:sz w:val="50"/>
    </w:rPr>
  </w:style>
  <w:style w:type="character" w:customStyle="1" w:styleId="A91">
    <w:name w:val="A9+1"/>
    <w:uiPriority w:val="99"/>
    <w:rsid w:val="002E50CA"/>
    <w:rPr>
      <w:rFonts w:ascii="Vodafone Light" w:hAnsi="Vodafone Light"/>
      <w:color w:val="000000"/>
      <w:sz w:val="46"/>
    </w:rPr>
  </w:style>
  <w:style w:type="character" w:customStyle="1" w:styleId="A13">
    <w:name w:val="A1+3"/>
    <w:uiPriority w:val="99"/>
    <w:rsid w:val="00AA57AB"/>
    <w:rPr>
      <w:color w:val="000000"/>
      <w:sz w:val="19"/>
    </w:rPr>
  </w:style>
  <w:style w:type="character" w:customStyle="1" w:styleId="A15">
    <w:name w:val="A1+5"/>
    <w:uiPriority w:val="99"/>
    <w:rsid w:val="00494981"/>
    <w:rPr>
      <w:color w:val="000000"/>
      <w:sz w:val="19"/>
    </w:rPr>
  </w:style>
  <w:style w:type="character" w:styleId="Hipervnculo">
    <w:name w:val="Hyperlink"/>
    <w:basedOn w:val="Fuentedeprrafopredeter"/>
    <w:uiPriority w:val="99"/>
    <w:rsid w:val="00494981"/>
    <w:rPr>
      <w:rFonts w:cs="Times New Roman"/>
      <w:color w:val="0000FF"/>
      <w:u w:val="single"/>
    </w:rPr>
  </w:style>
  <w:style w:type="character" w:customStyle="1" w:styleId="A16">
    <w:name w:val="A1+6"/>
    <w:uiPriority w:val="99"/>
    <w:rsid w:val="007640F9"/>
    <w:rPr>
      <w:color w:val="000000"/>
      <w:sz w:val="19"/>
    </w:rPr>
  </w:style>
  <w:style w:type="paragraph" w:customStyle="1" w:styleId="Pa06">
    <w:name w:val="Pa0+6"/>
    <w:basedOn w:val="Default"/>
    <w:next w:val="Default"/>
    <w:uiPriority w:val="99"/>
    <w:rsid w:val="00B42106"/>
    <w:pPr>
      <w:spacing w:line="241" w:lineRule="atLeast"/>
    </w:pPr>
    <w:rPr>
      <w:rFonts w:cs="Times New Roman"/>
      <w:color w:val="auto"/>
    </w:rPr>
  </w:style>
  <w:style w:type="character" w:customStyle="1" w:styleId="A112">
    <w:name w:val="A11+2"/>
    <w:uiPriority w:val="99"/>
    <w:rsid w:val="00B42106"/>
    <w:rPr>
      <w:color w:val="000000"/>
      <w:sz w:val="22"/>
    </w:rPr>
  </w:style>
  <w:style w:type="character" w:customStyle="1" w:styleId="A123">
    <w:name w:val="A12+3"/>
    <w:uiPriority w:val="99"/>
    <w:rsid w:val="00B42106"/>
    <w:rPr>
      <w:rFonts w:ascii="Vodafone Light" w:hAnsi="Vodafone Light"/>
      <w:color w:val="000000"/>
      <w:sz w:val="50"/>
    </w:rPr>
  </w:style>
  <w:style w:type="character" w:customStyle="1" w:styleId="A66">
    <w:name w:val="A6+6"/>
    <w:uiPriority w:val="99"/>
    <w:rsid w:val="00B42106"/>
    <w:rPr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rsid w:val="00127C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179C9"/>
    <w:rPr>
      <w:rFonts w:ascii="Times New Roman" w:hAnsi="Times New Roman" w:cs="Times New Roman"/>
      <w:sz w:val="2"/>
      <w:lang w:val="en-US" w:eastAsia="en-US"/>
    </w:rPr>
  </w:style>
  <w:style w:type="character" w:customStyle="1" w:styleId="A85">
    <w:name w:val="A8+5"/>
    <w:uiPriority w:val="99"/>
    <w:rsid w:val="00BF202A"/>
    <w:rPr>
      <w:rFonts w:cs="Vodafone Regular"/>
      <w:color w:val="000000"/>
      <w:sz w:val="18"/>
      <w:szCs w:val="18"/>
    </w:rPr>
  </w:style>
  <w:style w:type="character" w:customStyle="1" w:styleId="A28">
    <w:name w:val="A2+8"/>
    <w:uiPriority w:val="99"/>
    <w:rsid w:val="00BF202A"/>
    <w:rPr>
      <w:rFonts w:cs="Vodafone Regular"/>
      <w:color w:val="000000"/>
      <w:sz w:val="14"/>
      <w:szCs w:val="14"/>
    </w:rPr>
  </w:style>
  <w:style w:type="character" w:customStyle="1" w:styleId="A32">
    <w:name w:val="A3+2"/>
    <w:uiPriority w:val="99"/>
    <w:rsid w:val="004F3450"/>
    <w:rPr>
      <w:rFonts w:cs="Vodafone Regular"/>
      <w:color w:val="000000"/>
      <w:sz w:val="20"/>
      <w:szCs w:val="20"/>
    </w:rPr>
  </w:style>
  <w:style w:type="character" w:customStyle="1" w:styleId="A33">
    <w:name w:val="A3+3"/>
    <w:uiPriority w:val="99"/>
    <w:rsid w:val="007D68AF"/>
    <w:rPr>
      <w:rFonts w:cs="Vodafone Regular"/>
      <w:color w:val="000000"/>
      <w:sz w:val="20"/>
      <w:szCs w:val="20"/>
    </w:rPr>
  </w:style>
  <w:style w:type="paragraph" w:customStyle="1" w:styleId="Pa53">
    <w:name w:val="Pa5+3"/>
    <w:basedOn w:val="Default"/>
    <w:next w:val="Default"/>
    <w:uiPriority w:val="99"/>
    <w:rsid w:val="007D68AF"/>
    <w:pPr>
      <w:spacing w:line="241" w:lineRule="atLeast"/>
    </w:pPr>
    <w:rPr>
      <w:rFonts w:cs="Times New Roman"/>
      <w:color w:val="auto"/>
      <w:lang w:val="en-GB" w:eastAsia="es-ES"/>
    </w:rPr>
  </w:style>
  <w:style w:type="paragraph" w:customStyle="1" w:styleId="Pa63">
    <w:name w:val="Pa6+3"/>
    <w:basedOn w:val="Default"/>
    <w:next w:val="Default"/>
    <w:uiPriority w:val="99"/>
    <w:rsid w:val="007D68AF"/>
    <w:pPr>
      <w:spacing w:line="241" w:lineRule="atLeast"/>
    </w:pPr>
    <w:rPr>
      <w:rFonts w:cs="Times New Roman"/>
      <w:color w:val="auto"/>
      <w:lang w:val="en-GB" w:eastAsia="es-ES"/>
    </w:rPr>
  </w:style>
  <w:style w:type="character" w:customStyle="1" w:styleId="A34">
    <w:name w:val="A3+4"/>
    <w:uiPriority w:val="99"/>
    <w:rsid w:val="00820F55"/>
    <w:rPr>
      <w:rFonts w:cs="Vodafone Regular"/>
      <w:color w:val="000000"/>
      <w:sz w:val="20"/>
      <w:szCs w:val="20"/>
    </w:rPr>
  </w:style>
  <w:style w:type="character" w:customStyle="1" w:styleId="A35">
    <w:name w:val="A3+5"/>
    <w:uiPriority w:val="99"/>
    <w:rsid w:val="003D6CE8"/>
    <w:rPr>
      <w:rFonts w:cs="Vodafone Regular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D0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8C2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D0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8C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unicacioncorporativa@corp.vodafone.e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vodafone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dafone.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B8CE3EADA1446A1A7C6F0B76D19BE" ma:contentTypeVersion="0" ma:contentTypeDescription="Crear nuevo documento." ma:contentTypeScope="" ma:versionID="681330b507406477989fd85c2240461b">
  <xsd:schema xmlns:xsd="http://www.w3.org/2001/XMLSchema" xmlns:xs="http://www.w3.org/2001/XMLSchema" xmlns:p="http://schemas.microsoft.com/office/2006/metadata/properties" xmlns:ns2="ae7eb875-33a3-4a7e-a71f-de74110b572c" targetNamespace="http://schemas.microsoft.com/office/2006/metadata/properties" ma:root="true" ma:fieldsID="1907a273165803299651c5bfe710167a" ns2:_=""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A6B48-62FD-4107-991D-EF9F2C69FBE0}"/>
</file>

<file path=customXml/itemProps2.xml><?xml version="1.0" encoding="utf-8"?>
<ds:datastoreItem xmlns:ds="http://schemas.openxmlformats.org/officeDocument/2006/customXml" ds:itemID="{47C15C2F-D566-4CC6-9916-90524514F509}"/>
</file>

<file path=customXml/itemProps3.xml><?xml version="1.0" encoding="utf-8"?>
<ds:datastoreItem xmlns:ds="http://schemas.openxmlformats.org/officeDocument/2006/customXml" ds:itemID="{F5E177F6-3F8A-446D-918A-43C4B0AA94F0}"/>
</file>

<file path=customXml/itemProps4.xml><?xml version="1.0" encoding="utf-8"?>
<ds:datastoreItem xmlns:ds="http://schemas.openxmlformats.org/officeDocument/2006/customXml" ds:itemID="{BE766256-C17C-421B-BA44-B95119256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1864</Words>
  <Characters>10338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Sedes, Jose Manuel, Vodafone España (jsedes)</cp:lastModifiedBy>
  <cp:revision>5</cp:revision>
  <cp:lastPrinted>2013-09-30T11:21:00Z</cp:lastPrinted>
  <dcterms:created xsi:type="dcterms:W3CDTF">2013-09-30T11:12:00Z</dcterms:created>
  <dcterms:modified xsi:type="dcterms:W3CDTF">2013-09-30T11:42:00Z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1266737888</vt:i4>
  </property>
  <property fmtid="{D5CDD505-2E9C-101B-9397-08002B2CF9AE}" pid="4" name="_EmailSubject">
    <vt:lpwstr>NP Informe Sostenibilidad</vt:lpwstr>
  </property>
  <property fmtid="{D5CDD505-2E9C-101B-9397-08002B2CF9AE}" pid="5" name="_AuthorEmail">
    <vt:lpwstr>borja.morales@vodafone.com</vt:lpwstr>
  </property>
  <property fmtid="{D5CDD505-2E9C-101B-9397-08002B2CF9AE}" pid="6" name="_AuthorEmailDisplayName">
    <vt:lpwstr>Morales, Borja, Vodafone España (bmorale6)</vt:lpwstr>
  </property>
  <property fmtid="{D5CDD505-2E9C-101B-9397-08002B2CF9AE}" pid="7" name="_ReviewingToolsShownOnce">
    <vt:lpwstr/>
  </property>
  <property fmtid="{D5CDD505-2E9C-101B-9397-08002B2CF9AE}" pid="8" name="ContentTypeId">
    <vt:lpwstr>0x01010055DB8CE3EADA1446A1A7C6F0B76D19BE</vt:lpwstr>
  </property>
</Properties>
</file>